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1E0" w:firstRow="1" w:lastRow="1" w:firstColumn="1" w:lastColumn="1" w:noHBand="0" w:noVBand="0"/>
      </w:tblPr>
      <w:tblGrid>
        <w:gridCol w:w="9118"/>
      </w:tblGrid>
      <w:tr w:rsidR="00904CC9">
        <w:tc>
          <w:tcPr>
            <w:tcW w:w="9118" w:type="dxa"/>
            <w:shd w:val="solid" w:color="auto" w:fill="auto"/>
          </w:tcPr>
          <w:p w:rsidR="00904CC9" w:rsidRDefault="00904CC9" w:rsidP="00D43F6E">
            <w:pPr>
              <w:spacing w:before="0" w:after="0" w:line="240" w:lineRule="auto"/>
              <w:jc w:val="right"/>
              <w:rPr>
                <w:rFonts w:ascii="Arial Bold" w:hAnsi="Arial Bold" w:cs="Arial"/>
                <w:b/>
                <w:color w:val="FFFFFF"/>
                <w:sz w:val="28"/>
                <w:szCs w:val="28"/>
              </w:rPr>
            </w:pPr>
            <w:r>
              <w:br w:type="column"/>
            </w:r>
            <w:r w:rsidRPr="00783A17">
              <w:rPr>
                <w:rFonts w:ascii="Arial Bold" w:hAnsi="Arial Bold" w:cs="Arial"/>
                <w:b/>
                <w:color w:val="FFFFFF"/>
                <w:sz w:val="28"/>
                <w:szCs w:val="28"/>
              </w:rPr>
              <w:t>Sub-Lease</w:t>
            </w:r>
          </w:p>
          <w:p w:rsidR="00904CC9" w:rsidRPr="00D22354" w:rsidRDefault="00904CC9" w:rsidP="00D43F6E">
            <w:pPr>
              <w:spacing w:before="0" w:after="0" w:line="240" w:lineRule="auto"/>
              <w:jc w:val="right"/>
              <w:rPr>
                <w:rFonts w:ascii="Arial Bold" w:hAnsi="Arial Bold" w:cs="Arial"/>
                <w:b/>
                <w:color w:val="FFFFFF"/>
                <w:sz w:val="20"/>
                <w:szCs w:val="20"/>
              </w:rPr>
            </w:pPr>
            <w:r>
              <w:rPr>
                <w:rFonts w:ascii="Arial Bold" w:hAnsi="Arial Bold" w:cs="Arial"/>
                <w:b/>
                <w:color w:val="FFFFFF"/>
                <w:sz w:val="20"/>
                <w:szCs w:val="20"/>
              </w:rPr>
              <w:t>Section 71(1) Transfer of Land Act 1958</w:t>
            </w:r>
          </w:p>
        </w:tc>
      </w:tr>
    </w:tbl>
    <w:p w:rsidR="00904CC9" w:rsidRDefault="00D9334D" w:rsidP="00904CC9">
      <w:pPr>
        <w:spacing w:before="100" w:beforeAutospacing="1" w:after="100" w:afterAutospacing="1"/>
        <w:jc w:val="right"/>
        <w:rPr>
          <w:rFonts w:cs="Arial"/>
          <w:sz w:val="22"/>
          <w:szCs w:val="22"/>
        </w:rPr>
      </w:pPr>
      <w:r>
        <w:rPr>
          <w:rFonts w:cs="Arial"/>
          <w:noProof/>
          <w:sz w:val="22"/>
          <w:szCs w:val="22"/>
          <w:lang w:val="en-US"/>
        </w:rPr>
        <w:pict>
          <v:shapetype id="_x0000_t202" coordsize="21600,21600" o:spt="202" path="m,l,21600r21600,l21600,xe">
            <v:stroke joinstyle="miter"/>
            <v:path gradientshapeok="t" o:connecttype="rect"/>
          </v:shapetype>
          <v:shape id="_x0000_s1049" type="#_x0000_t202" style="position:absolute;left:0;text-align:left;margin-left:325.5pt;margin-top:11.55pt;width:119.25pt;height:81.8pt;z-index:251657728;mso-position-horizontal-relative:text;mso-position-vertical-relative:text">
            <v:textbox style="mso-next-textbox:#_x0000_s1049">
              <w:txbxContent>
                <w:p w:rsidR="00C85892" w:rsidRPr="00783A17" w:rsidRDefault="00C85892" w:rsidP="00904CC9">
                  <w:pPr>
                    <w:jc w:val="center"/>
                    <w:rPr>
                      <w:sz w:val="14"/>
                      <w:szCs w:val="14"/>
                    </w:rPr>
                  </w:pPr>
                  <w:r w:rsidRPr="00783A17">
                    <w:rPr>
                      <w:b/>
                      <w:sz w:val="14"/>
                      <w:szCs w:val="14"/>
                    </w:rPr>
                    <w:t>Privacy Collection Statement</w:t>
                  </w:r>
                  <w:r>
                    <w:rPr>
                      <w:b/>
                      <w:sz w:val="14"/>
                      <w:szCs w:val="14"/>
                    </w:rPr>
                    <w:br/>
                  </w:r>
                  <w:r w:rsidRPr="00783A17">
                    <w:rPr>
                      <w:sz w:val="14"/>
                      <w:szCs w:val="14"/>
                    </w:rPr>
                    <w:t>The information under this form is collected under statutory authority and is used for the purpose of maintaining publicy searchable registers and indexes in the Victorian Land Registry.</w:t>
                  </w:r>
                </w:p>
              </w:txbxContent>
            </v:textbox>
          </v:shape>
        </w:pict>
      </w:r>
    </w:p>
    <w:p w:rsidR="00904CC9" w:rsidRPr="00505B4B" w:rsidRDefault="00904CC9" w:rsidP="00904CC9">
      <w:pPr>
        <w:spacing w:before="100" w:beforeAutospacing="1" w:after="100" w:afterAutospacing="1"/>
        <w:rPr>
          <w:rFonts w:cs="Arial"/>
          <w:sz w:val="20"/>
          <w:szCs w:val="20"/>
        </w:rPr>
      </w:pPr>
      <w:r w:rsidRPr="00505B4B">
        <w:rPr>
          <w:rFonts w:cs="Arial"/>
          <w:sz w:val="20"/>
          <w:szCs w:val="20"/>
        </w:rPr>
        <w:t>Lodged at the Office of Titles by:</w:t>
      </w:r>
    </w:p>
    <w:p w:rsidR="00904CC9" w:rsidRPr="00505B4B" w:rsidRDefault="00904CC9" w:rsidP="00904CC9">
      <w:pPr>
        <w:spacing w:before="100" w:beforeAutospacing="1" w:after="100" w:afterAutospacing="1"/>
        <w:rPr>
          <w:rFonts w:cs="Arial"/>
          <w:sz w:val="20"/>
          <w:szCs w:val="20"/>
        </w:rPr>
      </w:pPr>
      <w:r w:rsidRPr="00505B4B">
        <w:rPr>
          <w:rFonts w:cs="Arial"/>
          <w:sz w:val="20"/>
          <w:szCs w:val="20"/>
        </w:rPr>
        <w:t>Name:</w:t>
      </w:r>
      <w:r w:rsidRPr="00505B4B">
        <w:rPr>
          <w:rFonts w:cs="Arial"/>
          <w:sz w:val="20"/>
          <w:szCs w:val="20"/>
        </w:rPr>
        <w:br/>
        <w:t>Phone:</w:t>
      </w:r>
      <w:r w:rsidRPr="00505B4B">
        <w:rPr>
          <w:rFonts w:cs="Arial"/>
          <w:sz w:val="20"/>
          <w:szCs w:val="20"/>
        </w:rPr>
        <w:br/>
        <w:t>Address:</w:t>
      </w:r>
      <w:r w:rsidRPr="00505B4B">
        <w:rPr>
          <w:rFonts w:cs="Arial"/>
          <w:sz w:val="20"/>
          <w:szCs w:val="20"/>
        </w:rPr>
        <w:br/>
        <w:t>Ref:</w:t>
      </w:r>
      <w:r w:rsidRPr="00505B4B">
        <w:rPr>
          <w:rFonts w:cs="Arial"/>
          <w:sz w:val="20"/>
          <w:szCs w:val="20"/>
        </w:rPr>
        <w:br/>
        <w:t>Customer Code:</w:t>
      </w:r>
      <w:r w:rsidRPr="00505B4B">
        <w:rPr>
          <w:rFonts w:cs="Arial"/>
          <w:sz w:val="20"/>
          <w:szCs w:val="20"/>
        </w:rPr>
        <w:br/>
      </w:r>
    </w:p>
    <w:p w:rsidR="00904CC9" w:rsidRPr="00505B4B" w:rsidRDefault="00904CC9" w:rsidP="00904CC9">
      <w:pPr>
        <w:spacing w:before="100" w:beforeAutospacing="1" w:after="100" w:afterAutospacing="1"/>
        <w:rPr>
          <w:rFonts w:cs="Arial"/>
          <w:sz w:val="20"/>
          <w:szCs w:val="20"/>
        </w:rPr>
      </w:pPr>
      <w:r w:rsidRPr="00505B4B">
        <w:rPr>
          <w:rFonts w:cs="Arial"/>
          <w:sz w:val="20"/>
          <w:szCs w:val="20"/>
        </w:rPr>
        <w:t xml:space="preserve">The </w:t>
      </w:r>
      <w:r>
        <w:rPr>
          <w:rFonts w:cs="Arial"/>
          <w:sz w:val="20"/>
          <w:szCs w:val="20"/>
        </w:rPr>
        <w:t>S</w:t>
      </w:r>
      <w:r w:rsidRPr="00505B4B">
        <w:rPr>
          <w:rFonts w:cs="Arial"/>
          <w:sz w:val="20"/>
          <w:szCs w:val="20"/>
        </w:rPr>
        <w:t>ub-</w:t>
      </w:r>
      <w:r>
        <w:rPr>
          <w:rFonts w:cs="Arial"/>
          <w:sz w:val="20"/>
          <w:szCs w:val="20"/>
        </w:rPr>
        <w:t>L</w:t>
      </w:r>
      <w:r w:rsidRPr="00505B4B">
        <w:rPr>
          <w:rFonts w:cs="Arial"/>
          <w:sz w:val="20"/>
          <w:szCs w:val="20"/>
        </w:rPr>
        <w:t xml:space="preserve">essor </w:t>
      </w:r>
      <w:r w:rsidR="0011631B">
        <w:rPr>
          <w:rFonts w:cs="Arial"/>
          <w:sz w:val="20"/>
          <w:szCs w:val="20"/>
        </w:rPr>
        <w:t xml:space="preserve">being the registered proprietor of the Crown Lease </w:t>
      </w:r>
      <w:r w:rsidRPr="00505B4B">
        <w:rPr>
          <w:rFonts w:cs="Arial"/>
          <w:sz w:val="20"/>
          <w:szCs w:val="20"/>
        </w:rPr>
        <w:t xml:space="preserve">sub-leases the </w:t>
      </w:r>
      <w:r w:rsidR="0011631B">
        <w:rPr>
          <w:rFonts w:cs="Arial"/>
          <w:sz w:val="20"/>
          <w:szCs w:val="20"/>
        </w:rPr>
        <w:t>land</w:t>
      </w:r>
      <w:r w:rsidRPr="00505B4B">
        <w:rPr>
          <w:rFonts w:cs="Arial"/>
          <w:sz w:val="20"/>
          <w:szCs w:val="20"/>
        </w:rPr>
        <w:t xml:space="preserve"> to the </w:t>
      </w:r>
      <w:r>
        <w:rPr>
          <w:rFonts w:cs="Arial"/>
          <w:sz w:val="20"/>
          <w:szCs w:val="20"/>
        </w:rPr>
        <w:t>S</w:t>
      </w:r>
      <w:r w:rsidRPr="00505B4B">
        <w:rPr>
          <w:rFonts w:cs="Arial"/>
          <w:sz w:val="20"/>
          <w:szCs w:val="20"/>
        </w:rPr>
        <w:t>ub-</w:t>
      </w:r>
      <w:r>
        <w:rPr>
          <w:rFonts w:cs="Arial"/>
          <w:sz w:val="20"/>
          <w:szCs w:val="20"/>
        </w:rPr>
        <w:t>L</w:t>
      </w:r>
      <w:r w:rsidRPr="00505B4B">
        <w:rPr>
          <w:rFonts w:cs="Arial"/>
          <w:sz w:val="20"/>
          <w:szCs w:val="20"/>
        </w:rPr>
        <w:t>essee for the term and at the rent</w:t>
      </w:r>
      <w:r>
        <w:rPr>
          <w:rFonts w:cs="Arial"/>
          <w:sz w:val="20"/>
          <w:szCs w:val="20"/>
        </w:rPr>
        <w:t xml:space="preserve"> and</w:t>
      </w:r>
      <w:r w:rsidRPr="00505B4B">
        <w:rPr>
          <w:rFonts w:cs="Arial"/>
          <w:sz w:val="20"/>
          <w:szCs w:val="20"/>
        </w:rPr>
        <w:t xml:space="preserve"> subject to the covenants and conditions contained in this </w:t>
      </w:r>
      <w:r>
        <w:rPr>
          <w:rFonts w:cs="Arial"/>
          <w:sz w:val="20"/>
          <w:szCs w:val="20"/>
        </w:rPr>
        <w:t>S</w:t>
      </w:r>
      <w:r w:rsidRPr="00505B4B">
        <w:rPr>
          <w:rFonts w:cs="Arial"/>
          <w:sz w:val="20"/>
          <w:szCs w:val="20"/>
        </w:rPr>
        <w:t>ub-</w:t>
      </w:r>
      <w:r>
        <w:rPr>
          <w:rFonts w:cs="Arial"/>
          <w:sz w:val="20"/>
          <w:szCs w:val="20"/>
        </w:rPr>
        <w:t>L</w:t>
      </w:r>
      <w:r w:rsidRPr="00505B4B">
        <w:rPr>
          <w:rFonts w:cs="Arial"/>
          <w:sz w:val="20"/>
          <w:szCs w:val="20"/>
        </w:rPr>
        <w:t>ease.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0"/>
        <w:gridCol w:w="5988"/>
      </w:tblGrid>
      <w:tr w:rsidR="00EE5207" w:rsidRPr="00505B4B" w:rsidTr="00EE5207">
        <w:tc>
          <w:tcPr>
            <w:tcW w:w="2940" w:type="dxa"/>
          </w:tcPr>
          <w:p w:rsidR="00EE5207" w:rsidRPr="00505B4B" w:rsidRDefault="00EE5207" w:rsidP="00D43F6E">
            <w:pPr>
              <w:spacing w:before="0" w:after="0" w:line="240" w:lineRule="auto"/>
              <w:rPr>
                <w:rFonts w:cs="Arial"/>
                <w:b/>
                <w:sz w:val="20"/>
                <w:szCs w:val="20"/>
              </w:rPr>
            </w:pPr>
            <w:r>
              <w:rPr>
                <w:rFonts w:cs="Arial"/>
                <w:b/>
                <w:sz w:val="20"/>
                <w:szCs w:val="20"/>
              </w:rPr>
              <w:t>LAND</w:t>
            </w:r>
            <w:r w:rsidRPr="00505B4B">
              <w:rPr>
                <w:rFonts w:cs="Arial"/>
                <w:b/>
                <w:sz w:val="20"/>
                <w:szCs w:val="20"/>
              </w:rPr>
              <w:t>:</w:t>
            </w:r>
          </w:p>
        </w:tc>
        <w:tc>
          <w:tcPr>
            <w:tcW w:w="5988" w:type="dxa"/>
          </w:tcPr>
          <w:p w:rsidR="00EE5207" w:rsidRPr="00505B4B" w:rsidRDefault="00EE5207" w:rsidP="00D43F6E">
            <w:pPr>
              <w:spacing w:before="0" w:after="0" w:line="240" w:lineRule="auto"/>
              <w:rPr>
                <w:rFonts w:cs="Arial"/>
                <w:sz w:val="20"/>
                <w:szCs w:val="20"/>
              </w:rPr>
            </w:pPr>
            <w:r>
              <w:rPr>
                <w:rFonts w:cs="Arial"/>
                <w:sz w:val="20"/>
                <w:szCs w:val="20"/>
              </w:rPr>
              <w:t xml:space="preserve">Apartment </w:t>
            </w:r>
            <w:r w:rsidR="00E14965">
              <w:rPr>
                <w:rFonts w:cs="Arial"/>
                <w:sz w:val="20"/>
                <w:szCs w:val="20"/>
              </w:rPr>
              <w:t>(</w:t>
            </w:r>
            <w:r>
              <w:rPr>
                <w:rFonts w:cs="Arial"/>
                <w:sz w:val="20"/>
                <w:szCs w:val="20"/>
              </w:rPr>
              <w:t>Chalet/Car Space/Parcel</w:t>
            </w:r>
            <w:r w:rsidR="00E14965">
              <w:rPr>
                <w:rFonts w:cs="Arial"/>
                <w:sz w:val="20"/>
                <w:szCs w:val="20"/>
              </w:rPr>
              <w:t>)</w:t>
            </w:r>
            <w:r>
              <w:rPr>
                <w:rFonts w:cs="Arial"/>
                <w:sz w:val="20"/>
                <w:szCs w:val="20"/>
              </w:rPr>
              <w:t xml:space="preserve"> 6 on the Plan for Sub-Lease </w:t>
            </w:r>
            <w:r w:rsidR="009E06EE">
              <w:rPr>
                <w:rFonts w:cs="Arial"/>
                <w:sz w:val="20"/>
                <w:szCs w:val="20"/>
              </w:rPr>
              <w:t>P</w:t>
            </w:r>
            <w:r>
              <w:rPr>
                <w:rFonts w:cs="Arial"/>
                <w:sz w:val="20"/>
                <w:szCs w:val="20"/>
              </w:rPr>
              <w:t>urposes annexed hereto and being part of the land comprised in Crown Lease Volume 20000 Folio 999.</w:t>
            </w:r>
          </w:p>
          <w:p w:rsidR="00EE5207" w:rsidRPr="00505B4B" w:rsidRDefault="00EE5207" w:rsidP="00D43F6E">
            <w:pPr>
              <w:spacing w:before="0" w:after="0" w:line="240" w:lineRule="auto"/>
              <w:jc w:val="right"/>
              <w:rPr>
                <w:rFonts w:cs="Arial"/>
                <w:i/>
                <w:sz w:val="16"/>
                <w:szCs w:val="16"/>
              </w:rPr>
            </w:pPr>
            <w:r>
              <w:rPr>
                <w:rFonts w:cs="Arial"/>
                <w:i/>
                <w:sz w:val="16"/>
                <w:szCs w:val="16"/>
              </w:rPr>
              <w:t>(full land description including volume and folio reference</w:t>
            </w:r>
            <w:r w:rsidRPr="00505B4B">
              <w:rPr>
                <w:rFonts w:cs="Arial"/>
                <w:i/>
                <w:sz w:val="16"/>
                <w:szCs w:val="16"/>
              </w:rPr>
              <w:t>)</w:t>
            </w:r>
          </w:p>
          <w:p w:rsidR="00EE5207" w:rsidRPr="00505B4B" w:rsidRDefault="00EE5207" w:rsidP="00D43F6E">
            <w:pPr>
              <w:spacing w:before="0" w:after="0" w:line="240" w:lineRule="auto"/>
              <w:rPr>
                <w:rFonts w:cs="Arial"/>
                <w:sz w:val="20"/>
                <w:szCs w:val="20"/>
              </w:rPr>
            </w:pPr>
          </w:p>
        </w:tc>
      </w:tr>
      <w:tr w:rsidR="00EE5207" w:rsidRPr="00505B4B" w:rsidTr="00EE5207">
        <w:tc>
          <w:tcPr>
            <w:tcW w:w="2940" w:type="dxa"/>
          </w:tcPr>
          <w:p w:rsidR="00EE5207" w:rsidRPr="00505B4B" w:rsidRDefault="00EE5207" w:rsidP="00D43F6E">
            <w:pPr>
              <w:spacing w:before="0" w:after="0" w:line="240" w:lineRule="auto"/>
              <w:rPr>
                <w:rFonts w:cs="Arial"/>
                <w:b/>
                <w:sz w:val="20"/>
                <w:szCs w:val="20"/>
              </w:rPr>
            </w:pPr>
            <w:r w:rsidRPr="00505B4B">
              <w:rPr>
                <w:rFonts w:cs="Arial"/>
                <w:b/>
                <w:sz w:val="20"/>
                <w:szCs w:val="20"/>
              </w:rPr>
              <w:t>SUB-LESSOR:</w:t>
            </w:r>
          </w:p>
        </w:tc>
        <w:tc>
          <w:tcPr>
            <w:tcW w:w="5988" w:type="dxa"/>
          </w:tcPr>
          <w:p w:rsidR="00EE5207" w:rsidRPr="003B08D5" w:rsidRDefault="00EE5207" w:rsidP="00D43F6E">
            <w:pPr>
              <w:spacing w:before="0" w:after="0" w:line="240" w:lineRule="auto"/>
              <w:jc w:val="left"/>
              <w:rPr>
                <w:rFonts w:cs="Arial"/>
                <w:sz w:val="20"/>
                <w:szCs w:val="20"/>
              </w:rPr>
            </w:pPr>
            <w:r>
              <w:rPr>
                <w:rFonts w:cs="Arial"/>
                <w:sz w:val="20"/>
                <w:szCs w:val="20"/>
              </w:rPr>
              <w:t xml:space="preserve">Skyline Circuit High Plains Accommodation Pty Ltd </w:t>
            </w:r>
            <w:r>
              <w:rPr>
                <w:rFonts w:cs="Arial"/>
                <w:sz w:val="20"/>
                <w:szCs w:val="20"/>
              </w:rPr>
              <w:br/>
              <w:t xml:space="preserve">of </w:t>
            </w:r>
            <w:smartTag w:uri="urn:schemas-microsoft-com:office:smarttags" w:element="Street">
              <w:smartTag w:uri="urn:schemas-microsoft-com:office:smarttags" w:element="City">
                <w:r>
                  <w:rPr>
                    <w:rFonts w:cs="Arial"/>
                    <w:sz w:val="20"/>
                    <w:szCs w:val="20"/>
                  </w:rPr>
                  <w:t>1 Smith Street</w:t>
                </w:r>
              </w:smartTag>
            </w:smartTag>
            <w:r>
              <w:rPr>
                <w:rFonts w:cs="Arial"/>
                <w:sz w:val="20"/>
                <w:szCs w:val="20"/>
              </w:rPr>
              <w:t xml:space="preserve"> Smithville 3000</w:t>
            </w:r>
          </w:p>
          <w:p w:rsidR="00EE5207" w:rsidRPr="00505B4B" w:rsidRDefault="00EE5207" w:rsidP="00D43F6E">
            <w:pPr>
              <w:spacing w:before="0" w:after="0" w:line="240" w:lineRule="auto"/>
              <w:jc w:val="right"/>
              <w:rPr>
                <w:rFonts w:cs="Arial"/>
                <w:i/>
                <w:sz w:val="16"/>
                <w:szCs w:val="16"/>
              </w:rPr>
            </w:pPr>
            <w:r w:rsidRPr="00505B4B">
              <w:rPr>
                <w:rFonts w:cs="Arial"/>
                <w:i/>
                <w:sz w:val="16"/>
                <w:szCs w:val="16"/>
              </w:rPr>
              <w:t>(full name</w:t>
            </w:r>
            <w:r>
              <w:rPr>
                <w:rFonts w:cs="Arial"/>
                <w:i/>
                <w:sz w:val="16"/>
                <w:szCs w:val="16"/>
              </w:rPr>
              <w:t xml:space="preserve"> and address including postcode)</w:t>
            </w:r>
          </w:p>
          <w:p w:rsidR="00EE5207" w:rsidRPr="00505B4B" w:rsidRDefault="00EE5207" w:rsidP="00D43F6E">
            <w:pPr>
              <w:spacing w:before="0" w:after="0" w:line="240" w:lineRule="auto"/>
              <w:jc w:val="right"/>
              <w:rPr>
                <w:rFonts w:cs="Arial"/>
                <w:sz w:val="20"/>
                <w:szCs w:val="20"/>
              </w:rPr>
            </w:pPr>
          </w:p>
        </w:tc>
      </w:tr>
      <w:tr w:rsidR="00EE5207" w:rsidRPr="00505B4B" w:rsidTr="00EE5207">
        <w:tc>
          <w:tcPr>
            <w:tcW w:w="2940" w:type="dxa"/>
          </w:tcPr>
          <w:p w:rsidR="00EE5207" w:rsidRPr="00505B4B" w:rsidRDefault="00EE5207" w:rsidP="00D43F6E">
            <w:pPr>
              <w:spacing w:before="0" w:after="0" w:line="240" w:lineRule="auto"/>
              <w:rPr>
                <w:rFonts w:cs="Arial"/>
                <w:b/>
                <w:sz w:val="20"/>
                <w:szCs w:val="20"/>
              </w:rPr>
            </w:pPr>
            <w:r w:rsidRPr="00505B4B">
              <w:rPr>
                <w:rFonts w:cs="Arial"/>
                <w:b/>
                <w:sz w:val="20"/>
                <w:szCs w:val="20"/>
              </w:rPr>
              <w:t>SUB-LESSEE:</w:t>
            </w:r>
          </w:p>
        </w:tc>
        <w:tc>
          <w:tcPr>
            <w:tcW w:w="5988" w:type="dxa"/>
          </w:tcPr>
          <w:p w:rsidR="00EE5207" w:rsidRDefault="000E45F2" w:rsidP="00D43F6E">
            <w:pPr>
              <w:spacing w:before="0" w:after="0" w:line="240" w:lineRule="auto"/>
              <w:jc w:val="left"/>
              <w:rPr>
                <w:rFonts w:cs="Arial"/>
                <w:sz w:val="20"/>
                <w:szCs w:val="20"/>
              </w:rPr>
            </w:pPr>
            <w:r>
              <w:rPr>
                <w:rFonts w:cs="Arial"/>
                <w:sz w:val="20"/>
                <w:szCs w:val="20"/>
              </w:rPr>
              <w:t>ABC Company Pty Ltd</w:t>
            </w:r>
            <w:r w:rsidR="00EE5207">
              <w:rPr>
                <w:rFonts w:cs="Arial"/>
                <w:sz w:val="20"/>
                <w:szCs w:val="20"/>
              </w:rPr>
              <w:t xml:space="preserve"> </w:t>
            </w:r>
          </w:p>
          <w:p w:rsidR="00EE5207" w:rsidRPr="003B08D5" w:rsidRDefault="00EE5207" w:rsidP="00D43F6E">
            <w:pPr>
              <w:spacing w:before="0" w:after="0" w:line="240" w:lineRule="auto"/>
              <w:jc w:val="left"/>
              <w:rPr>
                <w:rFonts w:cs="Arial"/>
                <w:sz w:val="20"/>
                <w:szCs w:val="20"/>
              </w:rPr>
            </w:pPr>
            <w:r>
              <w:rPr>
                <w:rFonts w:cs="Arial"/>
                <w:sz w:val="20"/>
                <w:szCs w:val="20"/>
              </w:rPr>
              <w:t xml:space="preserve">of </w:t>
            </w:r>
            <w:smartTag w:uri="urn:schemas-microsoft-com:office:smarttags" w:element="Street">
              <w:smartTag w:uri="urn:schemas-microsoft-com:office:smarttags" w:element="City">
                <w:r>
                  <w:rPr>
                    <w:rFonts w:cs="Arial"/>
                    <w:sz w:val="20"/>
                    <w:szCs w:val="20"/>
                  </w:rPr>
                  <w:t>2 Jones Street</w:t>
                </w:r>
              </w:smartTag>
            </w:smartTag>
            <w:r>
              <w:rPr>
                <w:rFonts w:cs="Arial"/>
                <w:sz w:val="20"/>
                <w:szCs w:val="20"/>
              </w:rPr>
              <w:t>, Jonesville 3000</w:t>
            </w:r>
          </w:p>
          <w:p w:rsidR="00EE5207" w:rsidRPr="00505B4B" w:rsidRDefault="00EE5207" w:rsidP="00D43F6E">
            <w:pPr>
              <w:spacing w:before="0" w:after="0" w:line="240" w:lineRule="auto"/>
              <w:jc w:val="right"/>
              <w:rPr>
                <w:rFonts w:cs="Arial"/>
                <w:i/>
                <w:sz w:val="16"/>
                <w:szCs w:val="16"/>
              </w:rPr>
            </w:pPr>
            <w:r w:rsidRPr="00505B4B">
              <w:rPr>
                <w:rFonts w:cs="Arial"/>
                <w:i/>
                <w:sz w:val="16"/>
                <w:szCs w:val="16"/>
              </w:rPr>
              <w:t>(full name and address including postcode</w:t>
            </w:r>
            <w:r>
              <w:rPr>
                <w:rFonts w:cs="Arial"/>
                <w:i/>
                <w:sz w:val="16"/>
                <w:szCs w:val="16"/>
              </w:rPr>
              <w:t>)</w:t>
            </w:r>
          </w:p>
          <w:p w:rsidR="00EE5207" w:rsidRPr="00505B4B" w:rsidRDefault="00EE5207" w:rsidP="00D43F6E">
            <w:pPr>
              <w:spacing w:before="0" w:after="0" w:line="240" w:lineRule="auto"/>
              <w:jc w:val="right"/>
              <w:rPr>
                <w:rFonts w:cs="Arial"/>
                <w:sz w:val="20"/>
                <w:szCs w:val="20"/>
              </w:rPr>
            </w:pPr>
          </w:p>
        </w:tc>
      </w:tr>
      <w:tr w:rsidR="00EE5207" w:rsidRPr="00505B4B" w:rsidTr="00EE5207">
        <w:tc>
          <w:tcPr>
            <w:tcW w:w="2940" w:type="dxa"/>
          </w:tcPr>
          <w:p w:rsidR="00EE5207" w:rsidRPr="00505B4B" w:rsidRDefault="00EE5207" w:rsidP="00D43F6E">
            <w:pPr>
              <w:spacing w:before="0" w:after="0" w:line="240" w:lineRule="auto"/>
              <w:rPr>
                <w:rFonts w:cs="Arial"/>
                <w:b/>
                <w:sz w:val="20"/>
                <w:szCs w:val="20"/>
              </w:rPr>
            </w:pPr>
            <w:r w:rsidRPr="00505B4B">
              <w:rPr>
                <w:rFonts w:cs="Arial"/>
                <w:b/>
                <w:sz w:val="20"/>
                <w:szCs w:val="20"/>
              </w:rPr>
              <w:t>TERM:</w:t>
            </w:r>
          </w:p>
        </w:tc>
        <w:tc>
          <w:tcPr>
            <w:tcW w:w="5988" w:type="dxa"/>
          </w:tcPr>
          <w:p w:rsidR="00EE5207" w:rsidRPr="00505B4B" w:rsidRDefault="005869A7" w:rsidP="00D43F6E">
            <w:pPr>
              <w:spacing w:before="0" w:after="0" w:line="240" w:lineRule="auto"/>
              <w:rPr>
                <w:rFonts w:cs="Arial"/>
                <w:sz w:val="20"/>
                <w:szCs w:val="20"/>
              </w:rPr>
            </w:pPr>
            <w:r>
              <w:rPr>
                <w:rFonts w:cs="Arial"/>
                <w:sz w:val="20"/>
                <w:szCs w:val="20"/>
              </w:rPr>
              <w:t xml:space="preserve">For a period </w:t>
            </w:r>
            <w:r w:rsidR="00EE5207">
              <w:rPr>
                <w:rFonts w:cs="Arial"/>
                <w:sz w:val="20"/>
                <w:szCs w:val="20"/>
              </w:rPr>
              <w:t>ending on the 30</w:t>
            </w:r>
            <w:r w:rsidR="00EE5207" w:rsidRPr="00EE5207">
              <w:rPr>
                <w:rFonts w:cs="Arial"/>
                <w:sz w:val="20"/>
                <w:szCs w:val="20"/>
                <w:vertAlign w:val="superscript"/>
              </w:rPr>
              <w:t>th</w:t>
            </w:r>
            <w:r w:rsidR="00EE5207">
              <w:rPr>
                <w:rFonts w:cs="Arial"/>
                <w:sz w:val="20"/>
                <w:szCs w:val="20"/>
              </w:rPr>
              <w:t xml:space="preserve"> day of December 2050 (being the </w:t>
            </w:r>
            <w:r w:rsidR="00EE5207" w:rsidRPr="00505B4B">
              <w:rPr>
                <w:rFonts w:cs="Arial"/>
                <w:sz w:val="20"/>
                <w:szCs w:val="20"/>
              </w:rPr>
              <w:t xml:space="preserve">balance of the term of the </w:t>
            </w:r>
            <w:r w:rsidR="00EE5207">
              <w:rPr>
                <w:rFonts w:cs="Arial"/>
                <w:sz w:val="20"/>
                <w:szCs w:val="20"/>
              </w:rPr>
              <w:t xml:space="preserve">Crown </w:t>
            </w:r>
            <w:r w:rsidR="00EE5207" w:rsidRPr="00505B4B">
              <w:rPr>
                <w:rFonts w:cs="Arial"/>
                <w:sz w:val="20"/>
                <w:szCs w:val="20"/>
              </w:rPr>
              <w:t>Lease</w:t>
            </w:r>
            <w:r w:rsidR="00EE5207">
              <w:rPr>
                <w:rFonts w:cs="Arial"/>
                <w:sz w:val="20"/>
                <w:szCs w:val="20"/>
              </w:rPr>
              <w:t>,</w:t>
            </w:r>
            <w:r w:rsidR="00EE5207" w:rsidRPr="00505B4B">
              <w:rPr>
                <w:rFonts w:cs="Arial"/>
                <w:sz w:val="20"/>
                <w:szCs w:val="20"/>
              </w:rPr>
              <w:t xml:space="preserve"> less one (1) day</w:t>
            </w:r>
            <w:r w:rsidR="00EE5207">
              <w:rPr>
                <w:rFonts w:cs="Arial"/>
                <w:sz w:val="20"/>
                <w:szCs w:val="20"/>
              </w:rPr>
              <w:t>).</w:t>
            </w:r>
          </w:p>
          <w:p w:rsidR="00EE5207" w:rsidRPr="00505B4B" w:rsidRDefault="00EE5207" w:rsidP="00D43F6E">
            <w:pPr>
              <w:spacing w:before="0" w:after="0" w:line="240" w:lineRule="auto"/>
              <w:rPr>
                <w:rFonts w:cs="Arial"/>
                <w:sz w:val="20"/>
                <w:szCs w:val="20"/>
              </w:rPr>
            </w:pPr>
          </w:p>
        </w:tc>
      </w:tr>
      <w:tr w:rsidR="005869A7" w:rsidRPr="00505B4B" w:rsidTr="00EE5207">
        <w:tc>
          <w:tcPr>
            <w:tcW w:w="2940" w:type="dxa"/>
          </w:tcPr>
          <w:p w:rsidR="005869A7" w:rsidRDefault="005869A7" w:rsidP="00D43F6E">
            <w:pPr>
              <w:spacing w:before="0" w:after="0" w:line="240" w:lineRule="auto"/>
              <w:rPr>
                <w:rFonts w:cs="Arial"/>
                <w:b/>
                <w:sz w:val="20"/>
                <w:szCs w:val="20"/>
              </w:rPr>
            </w:pPr>
            <w:r>
              <w:rPr>
                <w:rFonts w:cs="Arial"/>
                <w:b/>
                <w:sz w:val="20"/>
                <w:szCs w:val="20"/>
              </w:rPr>
              <w:t>COMMENCEMENT DATE:</w:t>
            </w:r>
          </w:p>
        </w:tc>
        <w:tc>
          <w:tcPr>
            <w:tcW w:w="5988" w:type="dxa"/>
          </w:tcPr>
          <w:p w:rsidR="005869A7" w:rsidRDefault="005869A7" w:rsidP="00D43F6E">
            <w:pPr>
              <w:spacing w:before="0" w:after="0" w:line="240" w:lineRule="auto"/>
              <w:rPr>
                <w:rFonts w:cs="Arial"/>
                <w:sz w:val="20"/>
                <w:szCs w:val="20"/>
              </w:rPr>
            </w:pPr>
            <w:r>
              <w:rPr>
                <w:rFonts w:cs="Arial"/>
                <w:sz w:val="20"/>
                <w:szCs w:val="20"/>
              </w:rPr>
              <w:t>The date hereof.</w:t>
            </w:r>
          </w:p>
          <w:p w:rsidR="005869A7" w:rsidRDefault="005869A7" w:rsidP="00D43F6E">
            <w:pPr>
              <w:spacing w:before="0" w:after="0" w:line="240" w:lineRule="auto"/>
              <w:rPr>
                <w:rFonts w:cs="Arial"/>
                <w:sz w:val="20"/>
                <w:szCs w:val="20"/>
              </w:rPr>
            </w:pPr>
          </w:p>
        </w:tc>
      </w:tr>
      <w:tr w:rsidR="00EE5207" w:rsidRPr="00505B4B" w:rsidTr="00EE5207">
        <w:tc>
          <w:tcPr>
            <w:tcW w:w="2940" w:type="dxa"/>
          </w:tcPr>
          <w:p w:rsidR="00EE5207" w:rsidRPr="00505B4B" w:rsidRDefault="00EE5207" w:rsidP="00D43F6E">
            <w:pPr>
              <w:spacing w:before="0" w:after="0" w:line="240" w:lineRule="auto"/>
              <w:rPr>
                <w:rFonts w:cs="Arial"/>
                <w:b/>
                <w:sz w:val="20"/>
                <w:szCs w:val="20"/>
              </w:rPr>
            </w:pPr>
            <w:r>
              <w:rPr>
                <w:rFonts w:cs="Arial"/>
                <w:b/>
                <w:sz w:val="20"/>
                <w:szCs w:val="20"/>
              </w:rPr>
              <w:t>RENT</w:t>
            </w:r>
            <w:r w:rsidR="009E06EE">
              <w:rPr>
                <w:rFonts w:cs="Arial"/>
                <w:b/>
                <w:sz w:val="20"/>
                <w:szCs w:val="20"/>
              </w:rPr>
              <w:t>AL</w:t>
            </w:r>
            <w:r w:rsidRPr="00505B4B">
              <w:rPr>
                <w:rFonts w:cs="Arial"/>
                <w:b/>
                <w:sz w:val="20"/>
                <w:szCs w:val="20"/>
              </w:rPr>
              <w:t>:</w:t>
            </w:r>
          </w:p>
        </w:tc>
        <w:tc>
          <w:tcPr>
            <w:tcW w:w="5988" w:type="dxa"/>
          </w:tcPr>
          <w:p w:rsidR="00EE5207" w:rsidRDefault="000E45F2" w:rsidP="00D43F6E">
            <w:pPr>
              <w:spacing w:before="0" w:after="0" w:line="240" w:lineRule="auto"/>
              <w:rPr>
                <w:rFonts w:cs="Arial"/>
                <w:sz w:val="20"/>
                <w:szCs w:val="20"/>
              </w:rPr>
            </w:pPr>
            <w:r>
              <w:rPr>
                <w:rFonts w:cs="Arial"/>
                <w:sz w:val="20"/>
                <w:szCs w:val="20"/>
              </w:rPr>
              <w:t>$10.00 per annum</w:t>
            </w:r>
            <w:r w:rsidR="00EE5207" w:rsidDel="00F7683C">
              <w:rPr>
                <w:rFonts w:cs="Arial"/>
                <w:sz w:val="20"/>
                <w:szCs w:val="20"/>
              </w:rPr>
              <w:t xml:space="preserve"> </w:t>
            </w:r>
          </w:p>
          <w:p w:rsidR="005869A7" w:rsidRPr="00505B4B" w:rsidRDefault="005869A7" w:rsidP="00D43F6E">
            <w:pPr>
              <w:spacing w:before="0" w:after="0" w:line="240" w:lineRule="auto"/>
              <w:rPr>
                <w:rFonts w:cs="Arial"/>
                <w:sz w:val="20"/>
                <w:szCs w:val="20"/>
              </w:rPr>
            </w:pPr>
          </w:p>
        </w:tc>
      </w:tr>
      <w:tr w:rsidR="00EE5207" w:rsidRPr="00505B4B" w:rsidTr="00EE5207">
        <w:tc>
          <w:tcPr>
            <w:tcW w:w="2940" w:type="dxa"/>
          </w:tcPr>
          <w:p w:rsidR="00EE5207" w:rsidRPr="00505B4B" w:rsidRDefault="00EE5207" w:rsidP="00D43F6E">
            <w:pPr>
              <w:spacing w:before="0" w:after="0" w:line="240" w:lineRule="auto"/>
              <w:rPr>
                <w:rFonts w:cs="Arial"/>
                <w:b/>
                <w:sz w:val="20"/>
                <w:szCs w:val="20"/>
              </w:rPr>
            </w:pPr>
            <w:r w:rsidRPr="00505B4B">
              <w:rPr>
                <w:rFonts w:cs="Arial"/>
                <w:b/>
                <w:sz w:val="20"/>
                <w:szCs w:val="20"/>
              </w:rPr>
              <w:t>COVENANTS:</w:t>
            </w:r>
          </w:p>
        </w:tc>
        <w:tc>
          <w:tcPr>
            <w:tcW w:w="5988" w:type="dxa"/>
          </w:tcPr>
          <w:p w:rsidR="00EE5207" w:rsidRDefault="00EE5207" w:rsidP="00A949B7">
            <w:pPr>
              <w:tabs>
                <w:tab w:val="clear" w:pos="924"/>
                <w:tab w:val="left" w:pos="493"/>
              </w:tabs>
              <w:spacing w:before="0" w:after="0" w:line="240" w:lineRule="auto"/>
              <w:ind w:left="493" w:hanging="493"/>
              <w:jc w:val="left"/>
              <w:rPr>
                <w:rFonts w:cs="Arial"/>
                <w:sz w:val="20"/>
                <w:szCs w:val="20"/>
              </w:rPr>
            </w:pPr>
            <w:r>
              <w:rPr>
                <w:rFonts w:cs="Arial"/>
                <w:sz w:val="20"/>
                <w:szCs w:val="20"/>
              </w:rPr>
              <w:t>(a)</w:t>
            </w:r>
            <w:r>
              <w:rPr>
                <w:rFonts w:cs="Arial"/>
                <w:sz w:val="20"/>
                <w:szCs w:val="20"/>
              </w:rPr>
              <w:tab/>
              <w:t xml:space="preserve">The provisions of Memorandum of Common Provisions </w:t>
            </w:r>
            <w:r w:rsidR="009E06EE">
              <w:rPr>
                <w:rFonts w:cs="Arial"/>
                <w:sz w:val="20"/>
                <w:szCs w:val="20"/>
              </w:rPr>
              <w:t xml:space="preserve">Number [    </w:t>
            </w:r>
            <w:r w:rsidR="00F472A4">
              <w:rPr>
                <w:rFonts w:cs="Arial"/>
                <w:sz w:val="20"/>
                <w:szCs w:val="20"/>
              </w:rPr>
              <w:t>Insert</w:t>
            </w:r>
            <w:r w:rsidR="009E06EE">
              <w:rPr>
                <w:rFonts w:cs="Arial"/>
                <w:sz w:val="20"/>
                <w:szCs w:val="20"/>
              </w:rPr>
              <w:t xml:space="preserve">     ] </w:t>
            </w:r>
            <w:r>
              <w:rPr>
                <w:rFonts w:cs="Arial"/>
                <w:sz w:val="20"/>
                <w:szCs w:val="20"/>
              </w:rPr>
              <w:t>retained by the Registrar of Titles are incorporated in</w:t>
            </w:r>
            <w:r w:rsidR="009E06EE">
              <w:rPr>
                <w:rFonts w:cs="Arial"/>
                <w:sz w:val="20"/>
                <w:szCs w:val="20"/>
              </w:rPr>
              <w:t>to</w:t>
            </w:r>
            <w:r>
              <w:rPr>
                <w:rFonts w:cs="Arial"/>
                <w:sz w:val="20"/>
                <w:szCs w:val="20"/>
              </w:rPr>
              <w:t xml:space="preserve"> this Sub-Lease.</w:t>
            </w:r>
          </w:p>
          <w:p w:rsidR="00EE5207" w:rsidRDefault="000E45F2" w:rsidP="00A949B7">
            <w:pPr>
              <w:tabs>
                <w:tab w:val="clear" w:pos="924"/>
                <w:tab w:val="left" w:pos="493"/>
              </w:tabs>
              <w:spacing w:before="0" w:after="0" w:line="240" w:lineRule="auto"/>
              <w:ind w:left="493" w:hanging="493"/>
              <w:jc w:val="left"/>
              <w:rPr>
                <w:rFonts w:cs="Arial"/>
                <w:sz w:val="20"/>
                <w:szCs w:val="20"/>
              </w:rPr>
            </w:pPr>
            <w:r w:rsidDel="000E45F2">
              <w:rPr>
                <w:rFonts w:cs="Arial"/>
                <w:sz w:val="20"/>
                <w:szCs w:val="20"/>
              </w:rPr>
              <w:t xml:space="preserve"> </w:t>
            </w:r>
            <w:r w:rsidR="00EE5207">
              <w:rPr>
                <w:rFonts w:cs="Arial"/>
                <w:sz w:val="20"/>
                <w:szCs w:val="20"/>
              </w:rPr>
              <w:t>(</w:t>
            </w:r>
            <w:r>
              <w:rPr>
                <w:rFonts w:cs="Arial"/>
                <w:sz w:val="20"/>
                <w:szCs w:val="20"/>
              </w:rPr>
              <w:t>b</w:t>
            </w:r>
            <w:r w:rsidR="00EE5207">
              <w:rPr>
                <w:rFonts w:cs="Arial"/>
                <w:sz w:val="20"/>
                <w:szCs w:val="20"/>
              </w:rPr>
              <w:t>)</w:t>
            </w:r>
            <w:r w:rsidR="00EE5207">
              <w:rPr>
                <w:rFonts w:cs="Arial"/>
                <w:sz w:val="20"/>
                <w:szCs w:val="20"/>
              </w:rPr>
              <w:tab/>
              <w:t xml:space="preserve">This Sub-Lease is subject to and conditional upon the consent of the </w:t>
            </w:r>
            <w:r>
              <w:rPr>
                <w:rFonts w:cs="Arial"/>
                <w:sz w:val="20"/>
                <w:szCs w:val="20"/>
              </w:rPr>
              <w:t>Lessor</w:t>
            </w:r>
            <w:r w:rsidR="00EE5207">
              <w:rPr>
                <w:rFonts w:cs="Arial"/>
                <w:sz w:val="20"/>
                <w:szCs w:val="20"/>
              </w:rPr>
              <w:t>, which consent is evidenced by the signed form annexed.</w:t>
            </w:r>
          </w:p>
          <w:p w:rsidR="00EE5207" w:rsidRDefault="00EE5207" w:rsidP="00A949B7">
            <w:pPr>
              <w:tabs>
                <w:tab w:val="clear" w:pos="924"/>
                <w:tab w:val="left" w:pos="493"/>
              </w:tabs>
              <w:spacing w:before="0" w:after="0" w:line="240" w:lineRule="auto"/>
              <w:ind w:left="493" w:hanging="493"/>
              <w:jc w:val="left"/>
              <w:rPr>
                <w:rFonts w:cs="Arial"/>
                <w:sz w:val="20"/>
                <w:szCs w:val="20"/>
              </w:rPr>
            </w:pPr>
            <w:r>
              <w:rPr>
                <w:rFonts w:cs="Arial"/>
                <w:sz w:val="20"/>
                <w:szCs w:val="20"/>
              </w:rPr>
              <w:t>(</w:t>
            </w:r>
            <w:r w:rsidR="000E45F2">
              <w:rPr>
                <w:rFonts w:cs="Arial"/>
                <w:sz w:val="20"/>
                <w:szCs w:val="20"/>
              </w:rPr>
              <w:t>c</w:t>
            </w:r>
            <w:r>
              <w:rPr>
                <w:rFonts w:cs="Arial"/>
                <w:sz w:val="20"/>
                <w:szCs w:val="20"/>
              </w:rPr>
              <w:t>)</w:t>
            </w:r>
            <w:r>
              <w:rPr>
                <w:rFonts w:cs="Arial"/>
                <w:sz w:val="20"/>
                <w:szCs w:val="20"/>
              </w:rPr>
              <w:tab/>
              <w:t>The permitted use</w:t>
            </w:r>
            <w:r w:rsidR="000E45F2">
              <w:rPr>
                <w:rFonts w:cs="Arial"/>
                <w:sz w:val="20"/>
                <w:szCs w:val="20"/>
              </w:rPr>
              <w:t>:</w:t>
            </w:r>
            <w:r w:rsidR="00F472A4">
              <w:rPr>
                <w:rFonts w:cs="Arial"/>
                <w:sz w:val="20"/>
                <w:szCs w:val="20"/>
              </w:rPr>
              <w:t xml:space="preserve"> [        Insert              ]</w:t>
            </w:r>
          </w:p>
          <w:p w:rsidR="00EE5207" w:rsidRPr="00505B4B" w:rsidRDefault="00EE5207" w:rsidP="00322623">
            <w:pPr>
              <w:tabs>
                <w:tab w:val="clear" w:pos="924"/>
              </w:tabs>
              <w:spacing w:before="0" w:after="0" w:line="240" w:lineRule="auto"/>
              <w:rPr>
                <w:rFonts w:cs="Arial"/>
                <w:sz w:val="20"/>
                <w:szCs w:val="20"/>
              </w:rPr>
            </w:pPr>
          </w:p>
        </w:tc>
      </w:tr>
    </w:tbl>
    <w:p w:rsidR="00BF2BFE" w:rsidRDefault="00BF2BFE" w:rsidP="00904CC9">
      <w:pPr>
        <w:spacing w:before="0" w:after="0" w:line="240" w:lineRule="auto"/>
        <w:rPr>
          <w:rFonts w:cs="Arial"/>
          <w:b/>
          <w:sz w:val="20"/>
          <w:szCs w:val="20"/>
        </w:rPr>
      </w:pPr>
    </w:p>
    <w:p w:rsidR="00904CC9" w:rsidRDefault="00904CC9" w:rsidP="00904CC9">
      <w:pPr>
        <w:spacing w:before="0" w:after="0" w:line="240" w:lineRule="auto"/>
        <w:rPr>
          <w:rFonts w:cs="Arial"/>
          <w:b/>
          <w:sz w:val="20"/>
          <w:szCs w:val="20"/>
        </w:rPr>
      </w:pPr>
      <w:r>
        <w:rPr>
          <w:rFonts w:cs="Arial"/>
          <w:b/>
          <w:sz w:val="20"/>
          <w:szCs w:val="20"/>
        </w:rPr>
        <w:t>DATE:</w:t>
      </w:r>
    </w:p>
    <w:p w:rsidR="00904CC9" w:rsidRDefault="00904CC9" w:rsidP="00904CC9">
      <w:pPr>
        <w:spacing w:before="0" w:after="0" w:line="240" w:lineRule="auto"/>
        <w:rPr>
          <w:rFonts w:cs="Arial"/>
          <w:b/>
          <w:sz w:val="20"/>
          <w:szCs w:val="20"/>
        </w:rPr>
      </w:pPr>
    </w:p>
    <w:p w:rsidR="00904CC9" w:rsidRPr="00505B4B" w:rsidRDefault="00E14965" w:rsidP="00904CC9">
      <w:pPr>
        <w:spacing w:before="0" w:after="0" w:line="240" w:lineRule="auto"/>
        <w:rPr>
          <w:rFonts w:cs="Arial"/>
          <w:sz w:val="20"/>
          <w:szCs w:val="20"/>
        </w:rPr>
      </w:pPr>
      <w:r>
        <w:rPr>
          <w:rFonts w:cs="Arial"/>
          <w:b/>
          <w:sz w:val="20"/>
          <w:szCs w:val="20"/>
        </w:rPr>
        <w:t>EXECUTED</w:t>
      </w:r>
      <w:r w:rsidR="00904CC9" w:rsidRPr="00505B4B">
        <w:rPr>
          <w:rFonts w:cs="Arial"/>
          <w:sz w:val="20"/>
          <w:szCs w:val="20"/>
        </w:rPr>
        <w:t xml:space="preserve"> by </w:t>
      </w:r>
      <w:r w:rsidR="00904CC9" w:rsidRPr="00505B4B">
        <w:rPr>
          <w:rFonts w:cs="Arial"/>
          <w:b/>
          <w:sz w:val="20"/>
          <w:szCs w:val="20"/>
        </w:rPr>
        <w:t>S</w:t>
      </w:r>
      <w:r w:rsidR="000E45F2">
        <w:rPr>
          <w:rFonts w:cs="Arial"/>
          <w:b/>
          <w:sz w:val="20"/>
          <w:szCs w:val="20"/>
        </w:rPr>
        <w:t xml:space="preserve">kyline Circuit High Plains </w:t>
      </w:r>
      <w:r w:rsidR="00904CC9">
        <w:rPr>
          <w:rFonts w:cs="Arial"/>
          <w:sz w:val="20"/>
          <w:szCs w:val="20"/>
        </w:rPr>
        <w:tab/>
      </w:r>
      <w:r w:rsidR="00904CC9" w:rsidRPr="00505B4B">
        <w:rPr>
          <w:rFonts w:cs="Arial"/>
          <w:sz w:val="20"/>
          <w:szCs w:val="20"/>
        </w:rPr>
        <w:t>)</w:t>
      </w:r>
    </w:p>
    <w:p w:rsidR="00E14965" w:rsidRDefault="000E45F2" w:rsidP="00904CC9">
      <w:pPr>
        <w:spacing w:before="0" w:after="0" w:line="240" w:lineRule="auto"/>
        <w:rPr>
          <w:rFonts w:cs="Arial"/>
          <w:sz w:val="20"/>
          <w:szCs w:val="20"/>
        </w:rPr>
      </w:pPr>
      <w:r w:rsidRPr="000E45F2">
        <w:rPr>
          <w:rFonts w:cs="Arial"/>
          <w:b/>
          <w:sz w:val="20"/>
          <w:szCs w:val="20"/>
        </w:rPr>
        <w:t>Accommodation Pty Ltd</w:t>
      </w:r>
      <w:r>
        <w:rPr>
          <w:rFonts w:cs="Arial"/>
          <w:sz w:val="20"/>
          <w:szCs w:val="20"/>
        </w:rPr>
        <w:t xml:space="preserve"> </w:t>
      </w:r>
      <w:r w:rsidR="00904CC9" w:rsidRPr="00505B4B">
        <w:rPr>
          <w:rFonts w:cs="Arial"/>
          <w:sz w:val="20"/>
          <w:szCs w:val="20"/>
        </w:rPr>
        <w:t xml:space="preserve">in </w:t>
      </w:r>
      <w:r w:rsidR="00E14965">
        <w:rPr>
          <w:rFonts w:cs="Arial"/>
          <w:sz w:val="20"/>
          <w:szCs w:val="20"/>
        </w:rPr>
        <w:t>accordance with</w:t>
      </w:r>
      <w:r w:rsidR="00E14965">
        <w:rPr>
          <w:rFonts w:cs="Arial"/>
          <w:sz w:val="20"/>
          <w:szCs w:val="20"/>
        </w:rPr>
        <w:tab/>
        <w:t>)</w:t>
      </w:r>
    </w:p>
    <w:p w:rsidR="00904CC9" w:rsidRPr="00505B4B" w:rsidRDefault="005869A7" w:rsidP="00904CC9">
      <w:pPr>
        <w:spacing w:before="0" w:after="0" w:line="240" w:lineRule="auto"/>
        <w:rPr>
          <w:rFonts w:cs="Arial"/>
          <w:sz w:val="20"/>
          <w:szCs w:val="20"/>
        </w:rPr>
      </w:pPr>
      <w:r>
        <w:rPr>
          <w:rFonts w:cs="Arial"/>
          <w:sz w:val="20"/>
          <w:szCs w:val="20"/>
        </w:rPr>
        <w:t xml:space="preserve">Section 127 of the </w:t>
      </w:r>
      <w:r w:rsidR="00E14965">
        <w:rPr>
          <w:rFonts w:cs="Arial"/>
          <w:sz w:val="20"/>
          <w:szCs w:val="20"/>
        </w:rPr>
        <w:t>Corporations Act 2001</w:t>
      </w:r>
      <w:r w:rsidR="00E14965">
        <w:rPr>
          <w:rFonts w:cs="Arial"/>
          <w:sz w:val="20"/>
          <w:szCs w:val="20"/>
        </w:rPr>
        <w:tab/>
      </w:r>
      <w:r w:rsidR="00E14965">
        <w:rPr>
          <w:rFonts w:cs="Arial"/>
          <w:sz w:val="20"/>
          <w:szCs w:val="20"/>
        </w:rPr>
        <w:tab/>
        <w:t>)</w:t>
      </w:r>
    </w:p>
    <w:p w:rsidR="00904CC9" w:rsidRPr="00505B4B" w:rsidRDefault="00904CC9" w:rsidP="00904CC9">
      <w:pPr>
        <w:spacing w:before="0" w:after="0" w:line="240" w:lineRule="auto"/>
        <w:rPr>
          <w:rFonts w:cs="Arial"/>
          <w:sz w:val="20"/>
          <w:szCs w:val="20"/>
        </w:rPr>
      </w:pPr>
    </w:p>
    <w:p w:rsidR="00904CC9" w:rsidRPr="00505B4B" w:rsidRDefault="00904CC9" w:rsidP="00904CC9">
      <w:pPr>
        <w:spacing w:before="0" w:after="0" w:line="240" w:lineRule="auto"/>
        <w:rPr>
          <w:rFonts w:cs="Arial"/>
          <w:sz w:val="20"/>
          <w:szCs w:val="20"/>
        </w:rPr>
      </w:pPr>
      <w:r w:rsidRPr="00505B4B">
        <w:rPr>
          <w:rFonts w:cs="Arial"/>
          <w:sz w:val="20"/>
          <w:szCs w:val="20"/>
        </w:rPr>
        <w:t>_________________________________</w:t>
      </w:r>
      <w:r w:rsidR="000E45F2">
        <w:rPr>
          <w:rFonts w:cs="Arial"/>
          <w:sz w:val="20"/>
          <w:szCs w:val="20"/>
        </w:rPr>
        <w:tab/>
      </w:r>
      <w:r w:rsidR="000E45F2">
        <w:rPr>
          <w:rFonts w:cs="Arial"/>
          <w:sz w:val="20"/>
          <w:szCs w:val="20"/>
        </w:rPr>
        <w:tab/>
      </w:r>
      <w:r w:rsidR="000E45F2" w:rsidRPr="00505B4B">
        <w:rPr>
          <w:rFonts w:cs="Arial"/>
          <w:sz w:val="20"/>
          <w:szCs w:val="20"/>
        </w:rPr>
        <w:t>_________________________________</w:t>
      </w:r>
    </w:p>
    <w:p w:rsidR="00904CC9" w:rsidRPr="00505B4B" w:rsidRDefault="00E14965" w:rsidP="00904CC9">
      <w:pPr>
        <w:spacing w:before="0" w:after="0" w:line="240" w:lineRule="auto"/>
        <w:rPr>
          <w:rFonts w:cs="Arial"/>
          <w:sz w:val="20"/>
          <w:szCs w:val="20"/>
        </w:rPr>
      </w:pPr>
      <w:r>
        <w:rPr>
          <w:rFonts w:cs="Arial"/>
          <w:sz w:val="20"/>
          <w:szCs w:val="20"/>
        </w:rPr>
        <w:t>Director</w:t>
      </w:r>
      <w:r w:rsidR="000E45F2">
        <w:rPr>
          <w:rFonts w:cs="Arial"/>
          <w:sz w:val="20"/>
          <w:szCs w:val="20"/>
        </w:rPr>
        <w:tab/>
      </w:r>
      <w:r w:rsidR="000E45F2">
        <w:rPr>
          <w:rFonts w:cs="Arial"/>
          <w:sz w:val="20"/>
          <w:szCs w:val="20"/>
        </w:rPr>
        <w:tab/>
      </w:r>
      <w:r w:rsidR="000E45F2">
        <w:rPr>
          <w:rFonts w:cs="Arial"/>
          <w:sz w:val="20"/>
          <w:szCs w:val="20"/>
        </w:rPr>
        <w:tab/>
      </w:r>
      <w:r w:rsidR="000E45F2">
        <w:rPr>
          <w:rFonts w:cs="Arial"/>
          <w:sz w:val="20"/>
          <w:szCs w:val="20"/>
        </w:rPr>
        <w:tab/>
      </w:r>
      <w:r w:rsidR="000E45F2">
        <w:rPr>
          <w:rFonts w:cs="Arial"/>
          <w:sz w:val="20"/>
          <w:szCs w:val="20"/>
        </w:rPr>
        <w:tab/>
        <w:t>Director/Secretary</w:t>
      </w:r>
    </w:p>
    <w:p w:rsidR="000E45F2" w:rsidRPr="00505B4B" w:rsidRDefault="000E45F2" w:rsidP="000E45F2">
      <w:pPr>
        <w:spacing w:before="0" w:after="0" w:line="240" w:lineRule="auto"/>
        <w:rPr>
          <w:rFonts w:cs="Arial"/>
          <w:sz w:val="20"/>
          <w:szCs w:val="20"/>
        </w:rPr>
      </w:pPr>
      <w:r w:rsidRPr="00505B4B">
        <w:rPr>
          <w:rFonts w:cs="Arial"/>
          <w:sz w:val="20"/>
          <w:szCs w:val="20"/>
        </w:rPr>
        <w:t>_________________________________</w:t>
      </w:r>
      <w:r>
        <w:rPr>
          <w:rFonts w:cs="Arial"/>
          <w:sz w:val="20"/>
          <w:szCs w:val="20"/>
        </w:rPr>
        <w:tab/>
      </w:r>
      <w:r>
        <w:rPr>
          <w:rFonts w:cs="Arial"/>
          <w:sz w:val="20"/>
          <w:szCs w:val="20"/>
        </w:rPr>
        <w:tab/>
      </w:r>
      <w:r w:rsidRPr="00505B4B">
        <w:rPr>
          <w:rFonts w:cs="Arial"/>
          <w:sz w:val="20"/>
          <w:szCs w:val="20"/>
        </w:rPr>
        <w:t>_________________________________</w:t>
      </w:r>
    </w:p>
    <w:p w:rsidR="000E45F2" w:rsidRDefault="000E45F2" w:rsidP="00904CC9">
      <w:pPr>
        <w:spacing w:before="0" w:after="0" w:line="240" w:lineRule="auto"/>
        <w:rPr>
          <w:rFonts w:cs="Arial"/>
          <w:sz w:val="20"/>
          <w:szCs w:val="20"/>
        </w:rPr>
      </w:pPr>
      <w:r>
        <w:rPr>
          <w:rFonts w:cs="Arial"/>
          <w:sz w:val="20"/>
          <w:szCs w:val="20"/>
        </w:rPr>
        <w:t>Full Name</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Full Name</w:t>
      </w:r>
    </w:p>
    <w:p w:rsidR="000E45F2" w:rsidRPr="00505B4B" w:rsidRDefault="000E45F2" w:rsidP="000E45F2">
      <w:pPr>
        <w:spacing w:before="0" w:after="0" w:line="240" w:lineRule="auto"/>
        <w:rPr>
          <w:rFonts w:cs="Arial"/>
          <w:sz w:val="20"/>
          <w:szCs w:val="20"/>
        </w:rPr>
      </w:pPr>
      <w:r w:rsidRPr="00505B4B">
        <w:rPr>
          <w:rFonts w:cs="Arial"/>
          <w:sz w:val="20"/>
          <w:szCs w:val="20"/>
        </w:rPr>
        <w:t>_________________________________</w:t>
      </w:r>
      <w:r>
        <w:rPr>
          <w:rFonts w:cs="Arial"/>
          <w:sz w:val="20"/>
          <w:szCs w:val="20"/>
        </w:rPr>
        <w:tab/>
      </w:r>
      <w:r>
        <w:rPr>
          <w:rFonts w:cs="Arial"/>
          <w:sz w:val="20"/>
          <w:szCs w:val="20"/>
        </w:rPr>
        <w:tab/>
      </w:r>
      <w:r w:rsidRPr="00505B4B">
        <w:rPr>
          <w:rFonts w:cs="Arial"/>
          <w:sz w:val="20"/>
          <w:szCs w:val="20"/>
        </w:rPr>
        <w:t>_________________________________</w:t>
      </w:r>
    </w:p>
    <w:p w:rsidR="000E45F2" w:rsidRDefault="000E45F2" w:rsidP="00904CC9">
      <w:pPr>
        <w:spacing w:before="0" w:after="0" w:line="240" w:lineRule="auto"/>
        <w:rPr>
          <w:rFonts w:cs="Arial"/>
          <w:sz w:val="20"/>
          <w:szCs w:val="20"/>
        </w:rPr>
      </w:pPr>
      <w:r>
        <w:rPr>
          <w:rFonts w:cs="Arial"/>
          <w:sz w:val="20"/>
          <w:szCs w:val="20"/>
        </w:rPr>
        <w:t>Usual Address</w:t>
      </w:r>
      <w:r>
        <w:rPr>
          <w:rFonts w:cs="Arial"/>
          <w:sz w:val="20"/>
          <w:szCs w:val="20"/>
        </w:rPr>
        <w:tab/>
      </w:r>
      <w:r>
        <w:rPr>
          <w:rFonts w:cs="Arial"/>
          <w:sz w:val="20"/>
          <w:szCs w:val="20"/>
        </w:rPr>
        <w:tab/>
      </w:r>
      <w:r>
        <w:rPr>
          <w:rFonts w:cs="Arial"/>
          <w:sz w:val="20"/>
          <w:szCs w:val="20"/>
        </w:rPr>
        <w:tab/>
      </w:r>
      <w:r>
        <w:rPr>
          <w:rFonts w:cs="Arial"/>
          <w:sz w:val="20"/>
          <w:szCs w:val="20"/>
        </w:rPr>
        <w:tab/>
        <w:t>Usual Address</w:t>
      </w:r>
    </w:p>
    <w:p w:rsidR="00A81E50" w:rsidRDefault="00A81E50" w:rsidP="00904CC9">
      <w:pPr>
        <w:spacing w:before="0" w:after="0" w:line="240" w:lineRule="auto"/>
        <w:rPr>
          <w:rFonts w:cs="Arial"/>
          <w:sz w:val="20"/>
          <w:szCs w:val="20"/>
        </w:rPr>
      </w:pPr>
    </w:p>
    <w:p w:rsidR="000E45F2" w:rsidRDefault="000E45F2" w:rsidP="00904CC9">
      <w:pPr>
        <w:spacing w:before="0" w:after="0" w:line="240" w:lineRule="auto"/>
        <w:rPr>
          <w:rFonts w:cs="Arial"/>
          <w:sz w:val="20"/>
          <w:szCs w:val="20"/>
        </w:rPr>
      </w:pPr>
    </w:p>
    <w:p w:rsidR="00BF2BFE" w:rsidRDefault="00BF2BFE" w:rsidP="00904CC9">
      <w:pPr>
        <w:spacing w:before="0" w:after="0" w:line="240" w:lineRule="auto"/>
        <w:rPr>
          <w:rFonts w:cs="Arial"/>
          <w:sz w:val="20"/>
          <w:szCs w:val="20"/>
        </w:rPr>
      </w:pPr>
    </w:p>
    <w:p w:rsidR="00BF2BFE" w:rsidRDefault="00BF2BFE" w:rsidP="00904CC9">
      <w:pPr>
        <w:spacing w:before="0" w:after="0" w:line="240" w:lineRule="auto"/>
        <w:rPr>
          <w:rFonts w:cs="Arial"/>
          <w:sz w:val="20"/>
          <w:szCs w:val="20"/>
        </w:rPr>
      </w:pPr>
    </w:p>
    <w:p w:rsidR="00BF2BFE" w:rsidRPr="00505B4B" w:rsidRDefault="00BF2BFE" w:rsidP="00904CC9">
      <w:pPr>
        <w:spacing w:before="0" w:after="0" w:line="240" w:lineRule="auto"/>
        <w:rPr>
          <w:rFonts w:cs="Arial"/>
          <w:sz w:val="20"/>
          <w:szCs w:val="20"/>
        </w:rPr>
      </w:pPr>
    </w:p>
    <w:p w:rsidR="000E45F2" w:rsidRDefault="000E45F2" w:rsidP="00904CC9">
      <w:pPr>
        <w:spacing w:before="0" w:after="0" w:line="240" w:lineRule="auto"/>
        <w:rPr>
          <w:rFonts w:cs="Arial"/>
          <w:b/>
          <w:sz w:val="20"/>
          <w:szCs w:val="20"/>
        </w:rPr>
      </w:pPr>
    </w:p>
    <w:p w:rsidR="000E45F2" w:rsidRPr="00505B4B" w:rsidRDefault="000E45F2" w:rsidP="000E45F2">
      <w:pPr>
        <w:spacing w:before="0" w:after="0" w:line="240" w:lineRule="auto"/>
        <w:rPr>
          <w:rFonts w:cs="Arial"/>
          <w:sz w:val="20"/>
          <w:szCs w:val="20"/>
        </w:rPr>
      </w:pPr>
      <w:r>
        <w:rPr>
          <w:rFonts w:cs="Arial"/>
          <w:b/>
          <w:sz w:val="20"/>
          <w:szCs w:val="20"/>
        </w:rPr>
        <w:t>EXECUTED</w:t>
      </w:r>
      <w:r w:rsidRPr="00505B4B">
        <w:rPr>
          <w:rFonts w:cs="Arial"/>
          <w:sz w:val="20"/>
          <w:szCs w:val="20"/>
        </w:rPr>
        <w:t xml:space="preserve"> by </w:t>
      </w:r>
      <w:r>
        <w:rPr>
          <w:rFonts w:cs="Arial"/>
          <w:b/>
          <w:sz w:val="20"/>
          <w:szCs w:val="20"/>
        </w:rPr>
        <w:t>ABC Company Pty Ltd</w:t>
      </w:r>
      <w:r>
        <w:rPr>
          <w:rFonts w:cs="Arial"/>
          <w:b/>
          <w:sz w:val="20"/>
          <w:szCs w:val="20"/>
        </w:rPr>
        <w:tab/>
        <w:t xml:space="preserve"> </w:t>
      </w:r>
      <w:r>
        <w:rPr>
          <w:rFonts w:cs="Arial"/>
          <w:sz w:val="20"/>
          <w:szCs w:val="20"/>
        </w:rPr>
        <w:tab/>
      </w:r>
      <w:r w:rsidRPr="00505B4B">
        <w:rPr>
          <w:rFonts w:cs="Arial"/>
          <w:sz w:val="20"/>
          <w:szCs w:val="20"/>
        </w:rPr>
        <w:t>)</w:t>
      </w:r>
    </w:p>
    <w:p w:rsidR="000E45F2" w:rsidRDefault="000E45F2" w:rsidP="000E45F2">
      <w:pPr>
        <w:spacing w:before="0" w:after="0" w:line="240" w:lineRule="auto"/>
        <w:rPr>
          <w:rFonts w:cs="Arial"/>
          <w:sz w:val="20"/>
          <w:szCs w:val="20"/>
        </w:rPr>
      </w:pPr>
      <w:r w:rsidRPr="00505B4B">
        <w:rPr>
          <w:rFonts w:cs="Arial"/>
          <w:sz w:val="20"/>
          <w:szCs w:val="20"/>
        </w:rPr>
        <w:t xml:space="preserve">in </w:t>
      </w:r>
      <w:r>
        <w:rPr>
          <w:rFonts w:cs="Arial"/>
          <w:sz w:val="20"/>
          <w:szCs w:val="20"/>
        </w:rPr>
        <w:t xml:space="preserve">accordance with Section 127 of the </w:t>
      </w:r>
      <w:r>
        <w:rPr>
          <w:rFonts w:cs="Arial"/>
          <w:sz w:val="20"/>
          <w:szCs w:val="20"/>
        </w:rPr>
        <w:tab/>
      </w:r>
      <w:r>
        <w:rPr>
          <w:rFonts w:cs="Arial"/>
          <w:sz w:val="20"/>
          <w:szCs w:val="20"/>
        </w:rPr>
        <w:tab/>
        <w:t>)</w:t>
      </w:r>
    </w:p>
    <w:p w:rsidR="000E45F2" w:rsidRPr="00505B4B" w:rsidRDefault="000E45F2" w:rsidP="000E45F2">
      <w:pPr>
        <w:spacing w:before="0" w:after="0" w:line="240" w:lineRule="auto"/>
        <w:rPr>
          <w:rFonts w:cs="Arial"/>
          <w:sz w:val="20"/>
          <w:szCs w:val="20"/>
        </w:rPr>
      </w:pPr>
      <w:r>
        <w:rPr>
          <w:rFonts w:cs="Arial"/>
          <w:sz w:val="20"/>
          <w:szCs w:val="20"/>
        </w:rPr>
        <w:t>Corporations Act 2001 by the authorised person</w:t>
      </w:r>
      <w:r>
        <w:rPr>
          <w:rFonts w:cs="Arial"/>
          <w:sz w:val="20"/>
          <w:szCs w:val="20"/>
        </w:rPr>
        <w:tab/>
        <w:t>)</w:t>
      </w:r>
    </w:p>
    <w:p w:rsidR="000E45F2" w:rsidRPr="00505B4B" w:rsidRDefault="000E45F2" w:rsidP="000E45F2">
      <w:pPr>
        <w:spacing w:before="0" w:after="0" w:line="240" w:lineRule="auto"/>
        <w:rPr>
          <w:rFonts w:cs="Arial"/>
          <w:sz w:val="20"/>
          <w:szCs w:val="20"/>
        </w:rPr>
      </w:pPr>
    </w:p>
    <w:p w:rsidR="000E45F2" w:rsidRPr="00505B4B" w:rsidRDefault="000E45F2" w:rsidP="000E45F2">
      <w:pPr>
        <w:spacing w:before="0" w:after="0" w:line="240" w:lineRule="auto"/>
        <w:rPr>
          <w:rFonts w:cs="Arial"/>
          <w:sz w:val="20"/>
          <w:szCs w:val="20"/>
        </w:rPr>
      </w:pPr>
      <w:r w:rsidRPr="00505B4B">
        <w:rPr>
          <w:rFonts w:cs="Arial"/>
          <w:sz w:val="20"/>
          <w:szCs w:val="20"/>
        </w:rPr>
        <w:t>_________________________________</w:t>
      </w:r>
      <w:r>
        <w:rPr>
          <w:rFonts w:cs="Arial"/>
          <w:sz w:val="20"/>
          <w:szCs w:val="20"/>
        </w:rPr>
        <w:tab/>
      </w:r>
    </w:p>
    <w:p w:rsidR="000E45F2" w:rsidRPr="00505B4B" w:rsidRDefault="00F472A4" w:rsidP="000E45F2">
      <w:pPr>
        <w:spacing w:before="0" w:after="0" w:line="240" w:lineRule="auto"/>
        <w:rPr>
          <w:rFonts w:cs="Arial"/>
          <w:sz w:val="20"/>
          <w:szCs w:val="20"/>
        </w:rPr>
      </w:pPr>
      <w:r>
        <w:rPr>
          <w:rFonts w:cs="Arial"/>
          <w:sz w:val="20"/>
          <w:szCs w:val="20"/>
        </w:rPr>
        <w:t xml:space="preserve">Sole Director </w:t>
      </w:r>
      <w:r w:rsidR="000E45F2">
        <w:rPr>
          <w:rFonts w:cs="Arial"/>
          <w:sz w:val="20"/>
          <w:szCs w:val="20"/>
        </w:rPr>
        <w:t>&amp; Secretary</w:t>
      </w:r>
    </w:p>
    <w:p w:rsidR="000E45F2" w:rsidRPr="00505B4B" w:rsidRDefault="000E45F2" w:rsidP="000E45F2">
      <w:pPr>
        <w:spacing w:before="0" w:after="0" w:line="240" w:lineRule="auto"/>
        <w:rPr>
          <w:rFonts w:cs="Arial"/>
          <w:sz w:val="20"/>
          <w:szCs w:val="20"/>
        </w:rPr>
      </w:pPr>
      <w:r w:rsidRPr="00505B4B">
        <w:rPr>
          <w:rFonts w:cs="Arial"/>
          <w:sz w:val="20"/>
          <w:szCs w:val="20"/>
        </w:rPr>
        <w:t>_________________________________</w:t>
      </w:r>
      <w:r>
        <w:rPr>
          <w:rFonts w:cs="Arial"/>
          <w:sz w:val="20"/>
          <w:szCs w:val="20"/>
        </w:rPr>
        <w:tab/>
      </w:r>
    </w:p>
    <w:p w:rsidR="000E45F2" w:rsidRDefault="000E45F2" w:rsidP="000E45F2">
      <w:pPr>
        <w:spacing w:before="0" w:after="0" w:line="240" w:lineRule="auto"/>
        <w:rPr>
          <w:rFonts w:cs="Arial"/>
          <w:sz w:val="20"/>
          <w:szCs w:val="20"/>
        </w:rPr>
      </w:pPr>
      <w:r>
        <w:rPr>
          <w:rFonts w:cs="Arial"/>
          <w:sz w:val="20"/>
          <w:szCs w:val="20"/>
        </w:rPr>
        <w:t>Full Name</w:t>
      </w:r>
      <w:r>
        <w:rPr>
          <w:rFonts w:cs="Arial"/>
          <w:sz w:val="20"/>
          <w:szCs w:val="20"/>
        </w:rPr>
        <w:tab/>
      </w:r>
      <w:r>
        <w:rPr>
          <w:rFonts w:cs="Arial"/>
          <w:sz w:val="20"/>
          <w:szCs w:val="20"/>
        </w:rPr>
        <w:tab/>
      </w:r>
      <w:r>
        <w:rPr>
          <w:rFonts w:cs="Arial"/>
          <w:sz w:val="20"/>
          <w:szCs w:val="20"/>
        </w:rPr>
        <w:tab/>
      </w:r>
      <w:r>
        <w:rPr>
          <w:rFonts w:cs="Arial"/>
          <w:sz w:val="20"/>
          <w:szCs w:val="20"/>
        </w:rPr>
        <w:tab/>
      </w:r>
    </w:p>
    <w:p w:rsidR="000E45F2" w:rsidRPr="00505B4B" w:rsidRDefault="000E45F2" w:rsidP="000E45F2">
      <w:pPr>
        <w:spacing w:before="0" w:after="0" w:line="240" w:lineRule="auto"/>
        <w:rPr>
          <w:rFonts w:cs="Arial"/>
          <w:sz w:val="20"/>
          <w:szCs w:val="20"/>
        </w:rPr>
      </w:pPr>
      <w:r w:rsidRPr="00505B4B">
        <w:rPr>
          <w:rFonts w:cs="Arial"/>
          <w:sz w:val="20"/>
          <w:szCs w:val="20"/>
        </w:rPr>
        <w:t>_________________________________</w:t>
      </w:r>
      <w:r>
        <w:rPr>
          <w:rFonts w:cs="Arial"/>
          <w:sz w:val="20"/>
          <w:szCs w:val="20"/>
        </w:rPr>
        <w:tab/>
      </w:r>
    </w:p>
    <w:p w:rsidR="000E45F2" w:rsidRDefault="000E45F2" w:rsidP="000E45F2">
      <w:pPr>
        <w:spacing w:before="0" w:after="0" w:line="240" w:lineRule="auto"/>
        <w:rPr>
          <w:rFonts w:cs="Arial"/>
          <w:sz w:val="20"/>
          <w:szCs w:val="20"/>
        </w:rPr>
      </w:pPr>
      <w:r>
        <w:rPr>
          <w:rFonts w:cs="Arial"/>
          <w:sz w:val="20"/>
          <w:szCs w:val="20"/>
        </w:rPr>
        <w:t>Usual Address</w:t>
      </w:r>
      <w:r>
        <w:rPr>
          <w:rFonts w:cs="Arial"/>
          <w:sz w:val="20"/>
          <w:szCs w:val="20"/>
        </w:rPr>
        <w:tab/>
      </w:r>
      <w:r>
        <w:rPr>
          <w:rFonts w:cs="Arial"/>
          <w:sz w:val="20"/>
          <w:szCs w:val="20"/>
        </w:rPr>
        <w:tab/>
      </w:r>
      <w:r>
        <w:rPr>
          <w:rFonts w:cs="Arial"/>
          <w:sz w:val="20"/>
          <w:szCs w:val="20"/>
        </w:rPr>
        <w:tab/>
      </w:r>
    </w:p>
    <w:p w:rsidR="000E45F2" w:rsidRDefault="000E45F2" w:rsidP="00904CC9">
      <w:pPr>
        <w:spacing w:before="0" w:after="0" w:line="240" w:lineRule="auto"/>
        <w:rPr>
          <w:rFonts w:cs="Arial"/>
          <w:b/>
          <w:sz w:val="20"/>
          <w:szCs w:val="20"/>
        </w:rPr>
      </w:pPr>
    </w:p>
    <w:p w:rsidR="00F472A4" w:rsidRPr="00F472A4" w:rsidRDefault="00904CC9" w:rsidP="00F472A4">
      <w:pPr>
        <w:spacing w:line="274" w:lineRule="exact"/>
        <w:jc w:val="center"/>
        <w:textAlignment w:val="baseline"/>
        <w:rPr>
          <w:rFonts w:ascii="Calibri" w:eastAsia="Arial" w:hAnsi="Calibri"/>
          <w:b/>
          <w:spacing w:val="-1"/>
          <w:sz w:val="24"/>
          <w:szCs w:val="22"/>
        </w:rPr>
      </w:pPr>
      <w:r>
        <w:rPr>
          <w:caps/>
          <w:sz w:val="26"/>
          <w:szCs w:val="26"/>
        </w:rPr>
        <w:br w:type="page"/>
      </w:r>
      <w:r w:rsidR="00F472A4" w:rsidRPr="00F472A4">
        <w:rPr>
          <w:rFonts w:ascii="Calibri" w:eastAsia="Arial" w:hAnsi="Calibri"/>
          <w:b/>
          <w:spacing w:val="-1"/>
          <w:sz w:val="24"/>
          <w:szCs w:val="22"/>
        </w:rPr>
        <w:lastRenderedPageBreak/>
        <w:t>CONSENT TO SUB-LEASE</w:t>
      </w:r>
    </w:p>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line="274" w:lineRule="exact"/>
        <w:jc w:val="center"/>
        <w:textAlignment w:val="baseline"/>
        <w:rPr>
          <w:rFonts w:ascii="Calibri" w:eastAsia="Arial" w:hAnsi="Calibri"/>
          <w:b/>
          <w:spacing w:val="-1"/>
          <w:sz w:val="24"/>
          <w:szCs w:val="22"/>
        </w:rPr>
      </w:pPr>
      <w:r w:rsidRPr="00F472A4">
        <w:rPr>
          <w:rFonts w:ascii="Calibri" w:eastAsia="Arial" w:hAnsi="Calibri"/>
          <w:b/>
          <w:spacing w:val="-1"/>
          <w:sz w:val="24"/>
          <w:szCs w:val="22"/>
        </w:rPr>
        <w:t>Lease under Alpine Resorts (Management) Act 1997</w:t>
      </w:r>
    </w:p>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line="238" w:lineRule="exact"/>
        <w:jc w:val="both"/>
        <w:textAlignment w:val="baseline"/>
        <w:rPr>
          <w:rFonts w:ascii="Calibri" w:eastAsia="Arial" w:hAnsi="Calibri"/>
          <w:sz w:val="22"/>
          <w:szCs w:val="22"/>
        </w:rPr>
      </w:pPr>
      <w:r w:rsidRPr="00F472A4">
        <w:rPr>
          <w:rFonts w:ascii="Calibri" w:eastAsia="Arial" w:hAnsi="Calibri"/>
          <w:sz w:val="22"/>
          <w:szCs w:val="22"/>
        </w:rPr>
        <w:t xml:space="preserve">The </w:t>
      </w:r>
      <w:r w:rsidRPr="00F472A4">
        <w:rPr>
          <w:rFonts w:ascii="Calibri" w:eastAsia="Arial" w:hAnsi="Calibri"/>
          <w:b/>
          <w:sz w:val="22"/>
          <w:szCs w:val="22"/>
        </w:rPr>
        <w:t>MOUNT HOTHAM</w:t>
      </w:r>
      <w:r>
        <w:rPr>
          <w:rFonts w:ascii="Calibri" w:eastAsia="Arial" w:hAnsi="Calibri"/>
          <w:sz w:val="22"/>
          <w:szCs w:val="22"/>
        </w:rPr>
        <w:t xml:space="preserve"> </w:t>
      </w:r>
      <w:r w:rsidRPr="00F472A4">
        <w:rPr>
          <w:rFonts w:ascii="Calibri" w:eastAsia="Arial" w:hAnsi="Calibri"/>
          <w:b/>
          <w:sz w:val="22"/>
          <w:szCs w:val="22"/>
        </w:rPr>
        <w:t xml:space="preserve">ALPINE RESORT MANAGEMENT BOARD </w:t>
      </w:r>
      <w:r w:rsidRPr="00F472A4">
        <w:rPr>
          <w:rFonts w:ascii="Calibri" w:eastAsia="Arial" w:hAnsi="Calibri"/>
          <w:sz w:val="22"/>
          <w:szCs w:val="22"/>
        </w:rPr>
        <w:t>(‘Landlord’) CONSENTS to the Sub-Lease (brief particulars of which are described in the Schedule to this consent) subject to and in accordance with the following conditions:</w:t>
      </w:r>
    </w:p>
    <w:p w:rsidR="00F472A4" w:rsidRPr="00F472A4" w:rsidRDefault="00F472A4" w:rsidP="00F472A4">
      <w:pPr>
        <w:numPr>
          <w:ilvl w:val="0"/>
          <w:numId w:val="43"/>
        </w:numPr>
        <w:tabs>
          <w:tab w:val="clear" w:pos="648"/>
          <w:tab w:val="clear" w:pos="924"/>
          <w:tab w:val="clear" w:pos="1848"/>
          <w:tab w:val="clear" w:pos="2773"/>
          <w:tab w:val="clear" w:pos="3697"/>
          <w:tab w:val="clear" w:pos="4621"/>
          <w:tab w:val="clear" w:pos="5545"/>
          <w:tab w:val="clear" w:pos="6469"/>
          <w:tab w:val="clear" w:pos="7394"/>
          <w:tab w:val="clear" w:pos="8318"/>
          <w:tab w:val="clear" w:pos="8789"/>
          <w:tab w:val="left" w:pos="851"/>
        </w:tabs>
        <w:spacing w:before="0" w:after="0" w:line="277" w:lineRule="exact"/>
        <w:ind w:left="851" w:hanging="851"/>
        <w:jc w:val="both"/>
        <w:textAlignment w:val="baseline"/>
        <w:rPr>
          <w:rFonts w:ascii="Calibri" w:eastAsia="Arial" w:hAnsi="Calibri"/>
          <w:sz w:val="22"/>
          <w:szCs w:val="22"/>
        </w:rPr>
      </w:pPr>
      <w:r w:rsidRPr="00F472A4">
        <w:rPr>
          <w:rFonts w:ascii="Calibri" w:eastAsia="Arial" w:hAnsi="Calibri"/>
          <w:sz w:val="22"/>
          <w:szCs w:val="22"/>
        </w:rPr>
        <w:t>this consent does not authorise any further or other transfer, sub-letting, mortgaging, charging or other parting with possession of the Premises or land in the Lease;</w:t>
      </w:r>
    </w:p>
    <w:p w:rsidR="00F472A4" w:rsidRPr="00F472A4" w:rsidRDefault="00F472A4" w:rsidP="00F472A4">
      <w:pPr>
        <w:numPr>
          <w:ilvl w:val="0"/>
          <w:numId w:val="43"/>
        </w:numPr>
        <w:tabs>
          <w:tab w:val="clear" w:pos="648"/>
          <w:tab w:val="clear" w:pos="924"/>
          <w:tab w:val="clear" w:pos="1848"/>
          <w:tab w:val="clear" w:pos="2773"/>
          <w:tab w:val="clear" w:pos="3697"/>
          <w:tab w:val="clear" w:pos="4621"/>
          <w:tab w:val="clear" w:pos="5545"/>
          <w:tab w:val="clear" w:pos="6469"/>
          <w:tab w:val="clear" w:pos="7394"/>
          <w:tab w:val="clear" w:pos="8318"/>
          <w:tab w:val="clear" w:pos="8789"/>
          <w:tab w:val="left" w:pos="851"/>
        </w:tabs>
        <w:spacing w:before="0" w:after="0" w:line="273" w:lineRule="exact"/>
        <w:ind w:left="851" w:hanging="851"/>
        <w:jc w:val="both"/>
        <w:textAlignment w:val="baseline"/>
        <w:rPr>
          <w:rFonts w:ascii="Calibri" w:eastAsia="Arial" w:hAnsi="Calibri"/>
          <w:sz w:val="22"/>
          <w:szCs w:val="22"/>
        </w:rPr>
      </w:pPr>
      <w:r w:rsidRPr="00F472A4">
        <w:rPr>
          <w:rFonts w:ascii="Calibri" w:eastAsia="Arial" w:hAnsi="Calibri"/>
          <w:sz w:val="22"/>
          <w:szCs w:val="22"/>
        </w:rPr>
        <w:t>the share(s) in the Tenant company (if any) applicable to the Apartment or Lot the subject of the Sub-Lease is/are issued to the Transferee;</w:t>
      </w:r>
    </w:p>
    <w:p w:rsidR="00F472A4" w:rsidRPr="00F472A4" w:rsidRDefault="00F472A4" w:rsidP="00F472A4">
      <w:pPr>
        <w:numPr>
          <w:ilvl w:val="0"/>
          <w:numId w:val="43"/>
        </w:numPr>
        <w:tabs>
          <w:tab w:val="clear" w:pos="648"/>
          <w:tab w:val="clear" w:pos="924"/>
          <w:tab w:val="clear" w:pos="1848"/>
          <w:tab w:val="clear" w:pos="2773"/>
          <w:tab w:val="clear" w:pos="3697"/>
          <w:tab w:val="clear" w:pos="4621"/>
          <w:tab w:val="clear" w:pos="5545"/>
          <w:tab w:val="clear" w:pos="6469"/>
          <w:tab w:val="clear" w:pos="7394"/>
          <w:tab w:val="clear" w:pos="8318"/>
          <w:tab w:val="clear" w:pos="8789"/>
          <w:tab w:val="left" w:pos="851"/>
        </w:tabs>
        <w:spacing w:before="0" w:after="0" w:line="276" w:lineRule="exact"/>
        <w:ind w:left="851" w:hanging="851"/>
        <w:jc w:val="both"/>
        <w:textAlignment w:val="baseline"/>
        <w:rPr>
          <w:rFonts w:ascii="Calibri" w:eastAsia="Arial" w:hAnsi="Calibri"/>
          <w:sz w:val="22"/>
          <w:szCs w:val="22"/>
        </w:rPr>
      </w:pPr>
      <w:r w:rsidRPr="00F472A4">
        <w:rPr>
          <w:rFonts w:ascii="Calibri" w:eastAsia="Arial" w:hAnsi="Calibri"/>
          <w:sz w:val="22"/>
          <w:szCs w:val="22"/>
        </w:rPr>
        <w:t>this consent does not prejudice or affect any of the rights, powers or remedies of the Landlord under any of the terms, covenants, conditions and provisions of the Lease, and without limiting the generality of the foregoing, in the event that any of the terms, conditions and provisions of the Sub-Lease are inconsistent or incompatible with the terms of the Lease, then the terms of the Lease shall prevail;</w:t>
      </w:r>
    </w:p>
    <w:p w:rsidR="00F472A4" w:rsidRPr="00F472A4" w:rsidRDefault="00F472A4" w:rsidP="00F472A4">
      <w:pPr>
        <w:numPr>
          <w:ilvl w:val="0"/>
          <w:numId w:val="43"/>
        </w:numPr>
        <w:tabs>
          <w:tab w:val="clear" w:pos="648"/>
          <w:tab w:val="clear" w:pos="924"/>
          <w:tab w:val="clear" w:pos="1848"/>
          <w:tab w:val="clear" w:pos="2773"/>
          <w:tab w:val="clear" w:pos="3697"/>
          <w:tab w:val="clear" w:pos="4621"/>
          <w:tab w:val="clear" w:pos="5545"/>
          <w:tab w:val="clear" w:pos="6469"/>
          <w:tab w:val="clear" w:pos="7394"/>
          <w:tab w:val="clear" w:pos="8318"/>
          <w:tab w:val="clear" w:pos="8789"/>
          <w:tab w:val="left" w:pos="851"/>
        </w:tabs>
        <w:spacing w:before="0" w:after="0" w:line="276" w:lineRule="exact"/>
        <w:ind w:left="851" w:hanging="851"/>
        <w:jc w:val="both"/>
        <w:textAlignment w:val="baseline"/>
        <w:rPr>
          <w:rFonts w:ascii="Calibri" w:eastAsia="Arial" w:hAnsi="Calibri"/>
          <w:sz w:val="22"/>
          <w:szCs w:val="22"/>
        </w:rPr>
      </w:pPr>
      <w:r w:rsidRPr="00F472A4">
        <w:rPr>
          <w:rFonts w:ascii="Calibri" w:eastAsia="Arial" w:hAnsi="Calibri"/>
          <w:sz w:val="22"/>
          <w:szCs w:val="22"/>
        </w:rPr>
        <w:t>in providing this consent, the Landlord does not accept responsibility to any person for any error, omission, misdescription or inaccuracy in the sub-lease documents.</w:t>
      </w:r>
    </w:p>
    <w:p w:rsid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line="241" w:lineRule="exact"/>
        <w:jc w:val="center"/>
        <w:textAlignment w:val="baseline"/>
        <w:rPr>
          <w:rFonts w:ascii="Calibri" w:eastAsia="Arial" w:hAnsi="Calibri"/>
          <w:b/>
          <w:szCs w:val="22"/>
        </w:rPr>
      </w:pPr>
    </w:p>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line="241" w:lineRule="exact"/>
        <w:jc w:val="center"/>
        <w:textAlignment w:val="baseline"/>
        <w:rPr>
          <w:rFonts w:ascii="Calibri" w:eastAsia="Arial" w:hAnsi="Calibri"/>
          <w:b/>
          <w:szCs w:val="22"/>
        </w:rPr>
      </w:pPr>
      <w:r w:rsidRPr="00F472A4">
        <w:rPr>
          <w:rFonts w:ascii="Calibri" w:eastAsia="Arial" w:hAnsi="Calibri"/>
          <w:b/>
          <w:szCs w:val="22"/>
        </w:rPr>
        <w:t>SCHEDULE</w:t>
      </w:r>
    </w:p>
    <w:tbl>
      <w:tblPr>
        <w:tblW w:w="9214" w:type="dxa"/>
        <w:tblInd w:w="6" w:type="dxa"/>
        <w:tblLayout w:type="fixed"/>
        <w:tblCellMar>
          <w:left w:w="0" w:type="dxa"/>
          <w:right w:w="0" w:type="dxa"/>
        </w:tblCellMar>
        <w:tblLook w:val="0000" w:firstRow="0" w:lastRow="0" w:firstColumn="0" w:lastColumn="0" w:noHBand="0" w:noVBand="0"/>
      </w:tblPr>
      <w:tblGrid>
        <w:gridCol w:w="2434"/>
        <w:gridCol w:w="2515"/>
        <w:gridCol w:w="4265"/>
      </w:tblGrid>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3" w:lineRule="exact"/>
              <w:ind w:left="180" w:right="1080"/>
              <w:textAlignment w:val="baseline"/>
              <w:rPr>
                <w:rFonts w:ascii="Calibri" w:eastAsia="Arial" w:hAnsi="Calibri"/>
                <w:b/>
                <w:spacing w:val="-7"/>
                <w:sz w:val="20"/>
                <w:szCs w:val="20"/>
              </w:rPr>
            </w:pPr>
            <w:r w:rsidRPr="00F472A4">
              <w:rPr>
                <w:rFonts w:ascii="Calibri" w:eastAsia="Arial" w:hAnsi="Calibri"/>
                <w:b/>
                <w:spacing w:val="-7"/>
                <w:sz w:val="20"/>
                <w:szCs w:val="20"/>
              </w:rPr>
              <w:t>Le</w:t>
            </w:r>
            <w:r>
              <w:rPr>
                <w:rFonts w:ascii="Calibri" w:eastAsia="Arial" w:hAnsi="Calibri"/>
                <w:b/>
                <w:spacing w:val="-7"/>
                <w:sz w:val="20"/>
                <w:szCs w:val="20"/>
              </w:rPr>
              <w:t xml:space="preserve">ase </w:t>
            </w:r>
            <w:r w:rsidRPr="00F472A4">
              <w:rPr>
                <w:rFonts w:ascii="Calibri" w:eastAsia="Arial" w:hAnsi="Calibri"/>
                <w:b/>
                <w:spacing w:val="-7"/>
                <w:sz w:val="20"/>
                <w:szCs w:val="20"/>
              </w:rPr>
              <w:t>Particulars:</w:t>
            </w: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Land Description:</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72"/>
              <w:textAlignment w:val="baseline"/>
              <w:rPr>
                <w:rFonts w:ascii="Calibri" w:eastAsia="Arial" w:hAnsi="Calibri"/>
                <w:sz w:val="20"/>
                <w:szCs w:val="20"/>
              </w:rPr>
            </w:pPr>
            <w:r w:rsidRPr="00F472A4">
              <w:rPr>
                <w:rFonts w:ascii="Calibri" w:eastAsia="Arial" w:hAnsi="Calibri"/>
                <w:sz w:val="20"/>
                <w:szCs w:val="20"/>
              </w:rPr>
              <w:t xml:space="preserve">Crown Allotment </w:t>
            </w:r>
            <w:r>
              <w:rPr>
                <w:rFonts w:ascii="Calibri" w:eastAsia="Arial" w:hAnsi="Calibri"/>
                <w:sz w:val="20"/>
                <w:szCs w:val="20"/>
              </w:rPr>
              <w:t>XX</w:t>
            </w:r>
            <w:r w:rsidRPr="00F472A4">
              <w:rPr>
                <w:rFonts w:ascii="Calibri" w:eastAsia="Arial" w:hAnsi="Calibri"/>
                <w:sz w:val="20"/>
                <w:szCs w:val="20"/>
              </w:rPr>
              <w:t xml:space="preserve">, Section </w:t>
            </w:r>
            <w:r>
              <w:rPr>
                <w:rFonts w:ascii="Calibri" w:eastAsia="Arial" w:hAnsi="Calibri"/>
                <w:sz w:val="20"/>
                <w:szCs w:val="20"/>
              </w:rPr>
              <w:t>X</w:t>
            </w:r>
            <w:r w:rsidRPr="00F472A4">
              <w:rPr>
                <w:rFonts w:ascii="Calibri" w:eastAsia="Arial" w:hAnsi="Calibri"/>
                <w:sz w:val="20"/>
                <w:szCs w:val="20"/>
              </w:rPr>
              <w:t xml:space="preserve">, Parish of </w:t>
            </w:r>
            <w:r>
              <w:rPr>
                <w:rFonts w:ascii="Calibri" w:eastAsia="Arial" w:hAnsi="Calibri"/>
                <w:sz w:val="20"/>
                <w:szCs w:val="20"/>
              </w:rPr>
              <w:t>[ Insert]</w:t>
            </w: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b/>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Title Particulars:</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Volume XXXXX Folio XXX</w:t>
            </w: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b/>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Tenant:</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Pr>
                <w:rFonts w:ascii="Calibri" w:eastAsia="Arial" w:hAnsi="Calibri"/>
                <w:sz w:val="20"/>
                <w:szCs w:val="20"/>
              </w:rPr>
              <w:t>ABC Company</w:t>
            </w:r>
            <w:r w:rsidRPr="00F472A4">
              <w:rPr>
                <w:rFonts w:ascii="Calibri" w:eastAsia="Arial" w:hAnsi="Calibri"/>
                <w:sz w:val="20"/>
                <w:szCs w:val="20"/>
              </w:rPr>
              <w:t xml:space="preserve"> Pty Ltd ACN: </w:t>
            </w:r>
            <w:r>
              <w:rPr>
                <w:rFonts w:ascii="Calibri" w:eastAsia="Arial" w:hAnsi="Calibri"/>
                <w:sz w:val="20"/>
                <w:szCs w:val="20"/>
              </w:rPr>
              <w:t>[nnn nnn nnn]</w:t>
            </w: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b/>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Date of Lease:</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b/>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Commencement Date:</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b/>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Expiry Date:</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b/>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Permitted Use:</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30"/>
              <w:textAlignment w:val="baseline"/>
              <w:rPr>
                <w:rFonts w:ascii="Calibri" w:eastAsia="Arial" w:hAnsi="Calibri"/>
                <w:b/>
                <w:sz w:val="20"/>
                <w:szCs w:val="20"/>
              </w:rPr>
            </w:pPr>
            <w:r w:rsidRPr="00F472A4">
              <w:rPr>
                <w:rFonts w:ascii="Calibri" w:eastAsia="Arial" w:hAnsi="Calibri"/>
                <w:b/>
                <w:sz w:val="20"/>
                <w:szCs w:val="20"/>
              </w:rPr>
              <w:t>Sub-Lease Particulars:</w:t>
            </w: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Apartment/Parcel No.</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Sub Lessor:</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75"/>
              <w:textAlignment w:val="baseline"/>
              <w:rPr>
                <w:rFonts w:ascii="Calibri" w:eastAsia="Arial" w:hAnsi="Calibri"/>
                <w:sz w:val="20"/>
                <w:szCs w:val="20"/>
              </w:rPr>
            </w:pP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106"/>
              <w:textAlignment w:val="baseline"/>
              <w:rPr>
                <w:rFonts w:ascii="Calibri" w:eastAsia="Arial" w:hAnsi="Calibri"/>
                <w:sz w:val="20"/>
                <w:szCs w:val="20"/>
              </w:rPr>
            </w:pPr>
            <w:r w:rsidRPr="00F472A4">
              <w:rPr>
                <w:rFonts w:ascii="Calibri" w:eastAsia="Arial" w:hAnsi="Calibri"/>
                <w:sz w:val="20"/>
                <w:szCs w:val="20"/>
              </w:rPr>
              <w:t>Sub Lessee:</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8" w:lineRule="exact"/>
              <w:ind w:left="75"/>
              <w:textAlignment w:val="baseline"/>
              <w:rPr>
                <w:rFonts w:ascii="Calibri" w:eastAsia="Arial" w:hAnsi="Calibri"/>
                <w:sz w:val="20"/>
                <w:szCs w:val="20"/>
              </w:rPr>
            </w:pP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4" w:lineRule="exact"/>
              <w:ind w:left="106"/>
              <w:textAlignment w:val="baseline"/>
              <w:rPr>
                <w:rFonts w:ascii="Calibri" w:eastAsia="Arial" w:hAnsi="Calibri"/>
                <w:sz w:val="20"/>
                <w:szCs w:val="20"/>
              </w:rPr>
            </w:pPr>
            <w:r w:rsidRPr="00F472A4">
              <w:rPr>
                <w:rFonts w:ascii="Calibri" w:eastAsia="Arial" w:hAnsi="Calibri"/>
                <w:sz w:val="20"/>
                <w:szCs w:val="20"/>
              </w:rPr>
              <w:t>Term:</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6" w:lineRule="exact"/>
              <w:ind w:left="106"/>
              <w:textAlignment w:val="baseline"/>
              <w:rPr>
                <w:rFonts w:ascii="Calibri" w:eastAsia="Arial" w:hAnsi="Calibri"/>
                <w:sz w:val="20"/>
                <w:szCs w:val="20"/>
              </w:rPr>
            </w:pPr>
            <w:r w:rsidRPr="00F472A4">
              <w:rPr>
                <w:rFonts w:ascii="Calibri" w:eastAsia="Arial" w:hAnsi="Calibri"/>
                <w:sz w:val="20"/>
                <w:szCs w:val="20"/>
              </w:rPr>
              <w:t>For the period from the Commencement Date and ending one day prior to the expiration of the Head Lease</w:t>
            </w: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4" w:lineRule="exact"/>
              <w:ind w:left="106"/>
              <w:textAlignment w:val="baseline"/>
              <w:rPr>
                <w:rFonts w:ascii="Calibri" w:eastAsia="Arial" w:hAnsi="Calibri"/>
                <w:sz w:val="20"/>
                <w:szCs w:val="20"/>
              </w:rPr>
            </w:pPr>
            <w:r w:rsidRPr="00F472A4">
              <w:rPr>
                <w:rFonts w:ascii="Calibri" w:eastAsia="Arial" w:hAnsi="Calibri"/>
                <w:sz w:val="20"/>
                <w:szCs w:val="20"/>
              </w:rPr>
              <w:t>Expiry Date:</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6" w:lineRule="exact"/>
              <w:ind w:left="106"/>
              <w:textAlignment w:val="baseline"/>
              <w:rPr>
                <w:rFonts w:ascii="Calibri" w:eastAsia="Arial" w:hAnsi="Calibri"/>
                <w:sz w:val="20"/>
                <w:szCs w:val="20"/>
              </w:rPr>
            </w:pPr>
          </w:p>
        </w:tc>
      </w:tr>
      <w:tr w:rsidR="00F472A4" w:rsidRPr="00F472A4" w:rsidTr="00AC37C9">
        <w:trPr>
          <w:trHeight w:val="283"/>
        </w:trPr>
        <w:tc>
          <w:tcPr>
            <w:tcW w:w="2434"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textAlignment w:val="baseline"/>
              <w:rPr>
                <w:rFonts w:ascii="Calibri" w:eastAsia="Arial" w:hAnsi="Calibri"/>
                <w:sz w:val="20"/>
                <w:szCs w:val="20"/>
              </w:rPr>
            </w:pPr>
          </w:p>
        </w:tc>
        <w:tc>
          <w:tcPr>
            <w:tcW w:w="251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4" w:lineRule="exact"/>
              <w:ind w:left="106"/>
              <w:textAlignment w:val="baseline"/>
              <w:rPr>
                <w:rFonts w:ascii="Calibri" w:eastAsia="Arial" w:hAnsi="Calibri"/>
                <w:sz w:val="20"/>
                <w:szCs w:val="20"/>
              </w:rPr>
            </w:pPr>
            <w:r w:rsidRPr="00F472A4">
              <w:rPr>
                <w:rFonts w:ascii="Calibri" w:eastAsia="Arial" w:hAnsi="Calibri"/>
                <w:sz w:val="20"/>
                <w:szCs w:val="20"/>
              </w:rPr>
              <w:t>Permitted Use</w:t>
            </w:r>
          </w:p>
        </w:tc>
        <w:tc>
          <w:tcPr>
            <w:tcW w:w="4265" w:type="dxa"/>
            <w:tcBorders>
              <w:top w:val="single" w:sz="5" w:space="0" w:color="000000"/>
              <w:left w:val="single" w:sz="5" w:space="0" w:color="000000"/>
              <w:bottom w:val="single" w:sz="5" w:space="0" w:color="000000"/>
              <w:right w:val="single" w:sz="5" w:space="0" w:color="000000"/>
            </w:tcBorders>
          </w:tcPr>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36" w:lineRule="exact"/>
              <w:ind w:left="106"/>
              <w:textAlignment w:val="baseline"/>
              <w:rPr>
                <w:rFonts w:ascii="Calibri" w:eastAsia="Arial" w:hAnsi="Calibri"/>
                <w:sz w:val="20"/>
                <w:szCs w:val="20"/>
              </w:rPr>
            </w:pPr>
          </w:p>
        </w:tc>
      </w:tr>
    </w:tbl>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469" w:line="20" w:lineRule="exact"/>
        <w:rPr>
          <w:rFonts w:ascii="Calibri" w:eastAsia="PMingLiU" w:hAnsi="Calibri"/>
          <w:color w:val="auto"/>
          <w:sz w:val="22"/>
          <w:szCs w:val="22"/>
        </w:rPr>
      </w:pPr>
    </w:p>
    <w:p w:rsidR="00F472A4" w:rsidRPr="00F472A4" w:rsidRDefault="00D9334D" w:rsidP="00D9334D">
      <w:pPr>
        <w:tabs>
          <w:tab w:val="clear" w:pos="924"/>
          <w:tab w:val="clear" w:pos="1848"/>
          <w:tab w:val="clear" w:pos="2773"/>
          <w:tab w:val="clear" w:pos="3697"/>
          <w:tab w:val="clear" w:pos="4621"/>
          <w:tab w:val="clear" w:pos="5545"/>
          <w:tab w:val="clear" w:pos="6469"/>
          <w:tab w:val="clear" w:pos="7394"/>
          <w:tab w:val="clear" w:pos="8318"/>
          <w:tab w:val="clear" w:pos="8789"/>
          <w:tab w:val="left" w:pos="2835"/>
          <w:tab w:val="left" w:pos="4752"/>
          <w:tab w:val="left" w:pos="6521"/>
          <w:tab w:val="left" w:pos="8424"/>
        </w:tabs>
        <w:spacing w:before="0" w:after="0" w:line="260" w:lineRule="exact"/>
        <w:textAlignment w:val="baseline"/>
        <w:rPr>
          <w:rFonts w:ascii="Calibri" w:eastAsia="Arial" w:hAnsi="Calibri"/>
          <w:spacing w:val="6"/>
          <w:sz w:val="22"/>
          <w:szCs w:val="22"/>
        </w:rPr>
      </w:pPr>
      <w:r>
        <w:rPr>
          <w:rFonts w:ascii="Calibri" w:eastAsia="Arial" w:hAnsi="Calibri"/>
          <w:spacing w:val="6"/>
          <w:sz w:val="22"/>
          <w:szCs w:val="22"/>
        </w:rPr>
        <w:t>Dated the</w:t>
      </w:r>
      <w:r>
        <w:rPr>
          <w:rFonts w:ascii="Calibri" w:eastAsia="Arial" w:hAnsi="Calibri"/>
          <w:spacing w:val="6"/>
          <w:sz w:val="22"/>
          <w:szCs w:val="22"/>
        </w:rPr>
        <w:tab/>
      </w:r>
      <w:r w:rsidR="00F472A4" w:rsidRPr="00F472A4">
        <w:rPr>
          <w:rFonts w:ascii="Calibri" w:eastAsia="Arial" w:hAnsi="Calibri"/>
          <w:spacing w:val="6"/>
          <w:sz w:val="22"/>
          <w:szCs w:val="22"/>
        </w:rPr>
        <w:t>day of</w:t>
      </w:r>
      <w:r w:rsidR="00F472A4" w:rsidRPr="00F472A4">
        <w:rPr>
          <w:rFonts w:ascii="Calibri" w:eastAsia="Arial" w:hAnsi="Calibri"/>
          <w:spacing w:val="6"/>
          <w:sz w:val="22"/>
          <w:szCs w:val="22"/>
        </w:rPr>
        <w:tab/>
      </w:r>
      <w:r>
        <w:rPr>
          <w:rFonts w:ascii="Calibri" w:eastAsia="Arial" w:hAnsi="Calibri"/>
          <w:spacing w:val="6"/>
          <w:sz w:val="22"/>
          <w:szCs w:val="22"/>
        </w:rPr>
        <w:tab/>
      </w:r>
      <w:r w:rsidR="00F472A4" w:rsidRPr="00F472A4">
        <w:rPr>
          <w:rFonts w:ascii="Calibri" w:eastAsia="Arial" w:hAnsi="Calibri"/>
          <w:spacing w:val="6"/>
          <w:sz w:val="22"/>
          <w:szCs w:val="22"/>
        </w:rPr>
        <w:t>, 20</w:t>
      </w:r>
      <w:r>
        <w:rPr>
          <w:rFonts w:ascii="Calibri" w:eastAsia="Arial" w:hAnsi="Calibri"/>
          <w:spacing w:val="6"/>
          <w:sz w:val="22"/>
          <w:szCs w:val="22"/>
        </w:rPr>
        <w:t>[nn}</w:t>
      </w:r>
    </w:p>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1" w:lineRule="exact"/>
        <w:textAlignment w:val="baseline"/>
        <w:rPr>
          <w:rFonts w:ascii="Calibri" w:eastAsia="Arial" w:hAnsi="Calibri"/>
          <w:b/>
          <w:sz w:val="22"/>
          <w:szCs w:val="22"/>
        </w:rPr>
      </w:pPr>
    </w:p>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 w:val="right" w:pos="4962"/>
        </w:tabs>
        <w:spacing w:before="0" w:after="0" w:line="241" w:lineRule="exact"/>
        <w:textAlignment w:val="baseline"/>
        <w:rPr>
          <w:rFonts w:ascii="Calibri" w:eastAsia="Arial" w:hAnsi="Calibri"/>
          <w:sz w:val="22"/>
          <w:szCs w:val="22"/>
        </w:rPr>
      </w:pPr>
      <w:r w:rsidRPr="00F472A4">
        <w:rPr>
          <w:rFonts w:ascii="Calibri" w:eastAsia="Arial" w:hAnsi="Calibri"/>
          <w:b/>
          <w:sz w:val="22"/>
          <w:szCs w:val="22"/>
        </w:rPr>
        <w:t xml:space="preserve">SIGNED </w:t>
      </w:r>
      <w:r w:rsidRPr="00F472A4">
        <w:rPr>
          <w:rFonts w:ascii="Calibri" w:eastAsia="Arial" w:hAnsi="Calibri"/>
          <w:sz w:val="22"/>
          <w:szCs w:val="22"/>
        </w:rPr>
        <w:t>by the Chief Executive Officer for</w:t>
      </w:r>
      <w:r w:rsidRPr="00F472A4">
        <w:rPr>
          <w:rFonts w:ascii="Calibri" w:eastAsia="Arial" w:hAnsi="Calibri"/>
          <w:sz w:val="22"/>
          <w:szCs w:val="22"/>
        </w:rPr>
        <w:tab/>
        <w:t>)</w:t>
      </w:r>
    </w:p>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 w:val="right" w:pos="4962"/>
        </w:tabs>
        <w:spacing w:before="0" w:after="0" w:line="241" w:lineRule="exact"/>
        <w:textAlignment w:val="baseline"/>
        <w:rPr>
          <w:rFonts w:ascii="Calibri" w:eastAsia="Arial" w:hAnsi="Calibri"/>
          <w:sz w:val="22"/>
          <w:szCs w:val="22"/>
        </w:rPr>
      </w:pPr>
      <w:r w:rsidRPr="00F472A4">
        <w:rPr>
          <w:rFonts w:ascii="Calibri" w:eastAsia="Arial" w:hAnsi="Calibri"/>
          <w:sz w:val="22"/>
          <w:szCs w:val="22"/>
        </w:rPr>
        <w:t xml:space="preserve">and on behalf of the </w:t>
      </w:r>
      <w:r>
        <w:rPr>
          <w:rFonts w:ascii="Calibri" w:eastAsia="Arial" w:hAnsi="Calibri"/>
          <w:b/>
          <w:sz w:val="22"/>
          <w:szCs w:val="22"/>
        </w:rPr>
        <w:t>MOUNT HOTHAM</w:t>
      </w:r>
      <w:r w:rsidRPr="00F472A4">
        <w:rPr>
          <w:rFonts w:ascii="Calibri" w:eastAsia="Arial" w:hAnsi="Calibri"/>
          <w:b/>
          <w:sz w:val="22"/>
          <w:szCs w:val="22"/>
        </w:rPr>
        <w:t xml:space="preserve"> ALPINE</w:t>
      </w:r>
      <w:r w:rsidRPr="00F472A4">
        <w:rPr>
          <w:rFonts w:ascii="Calibri" w:eastAsia="Arial" w:hAnsi="Calibri"/>
          <w:b/>
          <w:sz w:val="22"/>
          <w:szCs w:val="22"/>
        </w:rPr>
        <w:tab/>
      </w:r>
      <w:r w:rsidRPr="00F472A4">
        <w:rPr>
          <w:rFonts w:ascii="Calibri" w:eastAsia="Arial" w:hAnsi="Calibri"/>
          <w:sz w:val="22"/>
          <w:szCs w:val="22"/>
        </w:rPr>
        <w:t>)</w:t>
      </w:r>
    </w:p>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 w:val="right" w:pos="4962"/>
        </w:tabs>
        <w:spacing w:before="0" w:after="0" w:line="241" w:lineRule="exact"/>
        <w:textAlignment w:val="baseline"/>
        <w:rPr>
          <w:rFonts w:ascii="Calibri" w:eastAsia="Arial" w:hAnsi="Calibri"/>
          <w:sz w:val="22"/>
          <w:szCs w:val="22"/>
        </w:rPr>
      </w:pPr>
      <w:r w:rsidRPr="00F472A4">
        <w:rPr>
          <w:rFonts w:ascii="Calibri" w:eastAsia="Arial" w:hAnsi="Calibri"/>
          <w:b/>
          <w:sz w:val="22"/>
          <w:szCs w:val="22"/>
        </w:rPr>
        <w:t xml:space="preserve">RESORT MANAGEMENT BOARD </w:t>
      </w:r>
      <w:r w:rsidRPr="00F472A4">
        <w:rPr>
          <w:rFonts w:ascii="Calibri" w:eastAsia="Arial" w:hAnsi="Calibri"/>
          <w:sz w:val="22"/>
          <w:szCs w:val="22"/>
        </w:rPr>
        <w:t>as its duly</w:t>
      </w:r>
      <w:r w:rsidRPr="00F472A4">
        <w:rPr>
          <w:rFonts w:ascii="Calibri" w:eastAsia="Arial" w:hAnsi="Calibri"/>
          <w:sz w:val="22"/>
          <w:szCs w:val="22"/>
        </w:rPr>
        <w:tab/>
        <w:t>)</w:t>
      </w:r>
    </w:p>
    <w:p w:rsid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 w:val="right" w:pos="4962"/>
        </w:tabs>
        <w:spacing w:before="0" w:after="0" w:line="241" w:lineRule="exact"/>
        <w:textAlignment w:val="baseline"/>
        <w:rPr>
          <w:rFonts w:ascii="Calibri" w:eastAsia="Arial" w:hAnsi="Calibri"/>
          <w:sz w:val="22"/>
          <w:szCs w:val="22"/>
        </w:rPr>
      </w:pPr>
      <w:r w:rsidRPr="00F472A4">
        <w:rPr>
          <w:rFonts w:ascii="Calibri" w:eastAsia="Arial" w:hAnsi="Calibri"/>
          <w:sz w:val="22"/>
          <w:szCs w:val="22"/>
        </w:rPr>
        <w:t>authorised delegate in the presence of:</w:t>
      </w:r>
      <w:r w:rsidRPr="00F472A4">
        <w:rPr>
          <w:rFonts w:ascii="Calibri" w:eastAsia="Arial" w:hAnsi="Calibri"/>
          <w:sz w:val="22"/>
          <w:szCs w:val="22"/>
        </w:rPr>
        <w:tab/>
        <w:t>)</w:t>
      </w:r>
    </w:p>
    <w:p w:rsid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 w:val="right" w:pos="4962"/>
        </w:tabs>
        <w:spacing w:before="0" w:after="0" w:line="241" w:lineRule="exact"/>
        <w:textAlignment w:val="baseline"/>
        <w:rPr>
          <w:rFonts w:ascii="Calibri" w:eastAsia="Arial" w:hAnsi="Calibri"/>
          <w:sz w:val="22"/>
          <w:szCs w:val="22"/>
        </w:rPr>
      </w:pPr>
    </w:p>
    <w:p w:rsid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 w:val="right" w:pos="4962"/>
        </w:tabs>
        <w:spacing w:before="0" w:after="0" w:line="241" w:lineRule="exact"/>
        <w:textAlignment w:val="baseline"/>
        <w:rPr>
          <w:rFonts w:ascii="Calibri" w:eastAsia="Arial" w:hAnsi="Calibri"/>
          <w:sz w:val="22"/>
          <w:szCs w:val="22"/>
        </w:rPr>
      </w:pPr>
    </w:p>
    <w:p w:rsid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 w:val="right" w:pos="4962"/>
        </w:tabs>
        <w:spacing w:before="0" w:after="0" w:line="241" w:lineRule="exact"/>
        <w:textAlignment w:val="baseline"/>
        <w:rPr>
          <w:rFonts w:ascii="Calibri" w:eastAsia="Arial" w:hAnsi="Calibri"/>
          <w:sz w:val="22"/>
          <w:szCs w:val="22"/>
        </w:rPr>
      </w:pPr>
    </w:p>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 w:val="right" w:pos="4962"/>
        </w:tabs>
        <w:spacing w:before="0" w:after="0" w:line="241" w:lineRule="exact"/>
        <w:textAlignment w:val="baseline"/>
        <w:rPr>
          <w:rFonts w:ascii="Calibri" w:eastAsia="Arial" w:hAnsi="Calibri"/>
          <w:sz w:val="22"/>
          <w:szCs w:val="22"/>
        </w:rPr>
      </w:pPr>
      <w:r w:rsidRPr="00F472A4">
        <w:rPr>
          <w:rFonts w:ascii="Calibri" w:eastAsia="Arial" w:hAnsi="Calibri"/>
          <w:sz w:val="22"/>
          <w:szCs w:val="22"/>
        </w:rPr>
        <w:t>_____________________________________</w:t>
      </w:r>
      <w:bookmarkStart w:id="0" w:name="_GoBack"/>
      <w:bookmarkEnd w:id="0"/>
    </w:p>
    <w:p w:rsidR="00F472A4" w:rsidRPr="00F472A4" w:rsidRDefault="00F472A4" w:rsidP="00F472A4">
      <w:pPr>
        <w:tabs>
          <w:tab w:val="clear" w:pos="924"/>
          <w:tab w:val="clear" w:pos="1848"/>
          <w:tab w:val="clear" w:pos="2773"/>
          <w:tab w:val="clear" w:pos="3697"/>
          <w:tab w:val="clear" w:pos="4621"/>
          <w:tab w:val="clear" w:pos="5545"/>
          <w:tab w:val="clear" w:pos="6469"/>
          <w:tab w:val="clear" w:pos="7394"/>
          <w:tab w:val="clear" w:pos="8318"/>
          <w:tab w:val="clear" w:pos="8789"/>
          <w:tab w:val="right" w:pos="5954"/>
        </w:tabs>
        <w:spacing w:before="0" w:after="0" w:line="241" w:lineRule="exact"/>
        <w:textAlignment w:val="baseline"/>
        <w:rPr>
          <w:rFonts w:ascii="Calibri" w:eastAsia="Arial" w:hAnsi="Calibri"/>
          <w:sz w:val="22"/>
          <w:szCs w:val="22"/>
        </w:rPr>
      </w:pPr>
    </w:p>
    <w:sectPr w:rsidR="00F472A4" w:rsidRPr="00F472A4" w:rsidSect="003556FB">
      <w:footerReference w:type="default" r:id="rId7"/>
      <w:footerReference w:type="first" r:id="rId8"/>
      <w:pgSz w:w="11907" w:h="16840" w:code="9"/>
      <w:pgMar w:top="1134" w:right="1304" w:bottom="680" w:left="1701" w:header="851" w:footer="680" w:gutter="0"/>
      <w:paperSrc w:first="11" w:other="11"/>
      <w:cols w:space="720"/>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24F" w:rsidRDefault="000A524F">
      <w:r>
        <w:separator/>
      </w:r>
    </w:p>
  </w:endnote>
  <w:endnote w:type="continuationSeparator" w:id="0">
    <w:p w:rsidR="000A524F" w:rsidRDefault="000A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892" w:rsidRDefault="00C85892" w:rsidP="00802B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9334D">
      <w:rPr>
        <w:rStyle w:val="PageNumber"/>
        <w:noProof/>
      </w:rPr>
      <w:t>3</w:t>
    </w:r>
    <w:r>
      <w:rPr>
        <w:rStyle w:val="PageNumber"/>
      </w:rPr>
      <w:fldChar w:fldCharType="end"/>
    </w:r>
  </w:p>
  <w:p w:rsidR="00C85892" w:rsidRPr="003234B5" w:rsidRDefault="00C85892" w:rsidP="00BF2BFE">
    <w:pPr>
      <w:pStyle w:val="Footer"/>
      <w:tabs>
        <w:tab w:val="center" w:pos="4253"/>
      </w:tabs>
      <w:ind w:right="360"/>
    </w:pPr>
    <w:bookmarkStart w:id="1" w:name="PRIMARYFOOTERSPECEND1"/>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892" w:rsidRPr="00BF2BFE" w:rsidRDefault="00C85892" w:rsidP="00BF2BFE">
    <w:pPr>
      <w:pStyle w:val="Footer"/>
    </w:pPr>
    <w:bookmarkStart w:id="2" w:name="FIRSTPAGEFOOTERSPECEND1"/>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24F" w:rsidRDefault="000A524F">
      <w:r>
        <w:separator/>
      </w:r>
    </w:p>
  </w:footnote>
  <w:footnote w:type="continuationSeparator" w:id="0">
    <w:p w:rsidR="000A524F" w:rsidRDefault="000A52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D5A73"/>
    <w:multiLevelType w:val="multilevel"/>
    <w:tmpl w:val="0966CE68"/>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D435A3"/>
    <w:multiLevelType w:val="multilevel"/>
    <w:tmpl w:val="DBB41E88"/>
    <w:lvl w:ilvl="0">
      <w:start w:val="1"/>
      <w:numFmt w:val="decimal"/>
      <w:lvlText w:val="11.%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747A67"/>
    <w:multiLevelType w:val="hybridMultilevel"/>
    <w:tmpl w:val="268639BC"/>
    <w:lvl w:ilvl="0" w:tplc="4E5816AE">
      <w:start w:val="1"/>
      <w:numFmt w:val="lowerRoman"/>
      <w:pStyle w:val="sspara"/>
      <w:lvlText w:val="(%1)"/>
      <w:lvlJc w:val="left"/>
      <w:pPr>
        <w:tabs>
          <w:tab w:val="num" w:pos="4008"/>
        </w:tabs>
        <w:ind w:left="3864" w:hanging="576"/>
      </w:pPr>
    </w:lvl>
    <w:lvl w:ilvl="1" w:tplc="0C090019">
      <w:start w:val="1"/>
      <w:numFmt w:val="lowerLetter"/>
      <w:lvlText w:val="%2."/>
      <w:lvlJc w:val="left"/>
      <w:pPr>
        <w:tabs>
          <w:tab w:val="num" w:pos="3288"/>
        </w:tabs>
        <w:ind w:left="3288" w:hanging="360"/>
      </w:pPr>
    </w:lvl>
    <w:lvl w:ilvl="2" w:tplc="4E5816AE">
      <w:start w:val="1"/>
      <w:numFmt w:val="lowerRoman"/>
      <w:lvlText w:val="(%3)"/>
      <w:lvlJc w:val="left"/>
      <w:pPr>
        <w:tabs>
          <w:tab w:val="num" w:pos="4548"/>
        </w:tabs>
        <w:ind w:left="4404" w:hanging="576"/>
      </w:pPr>
    </w:lvl>
    <w:lvl w:ilvl="3" w:tplc="0C09000F" w:tentative="1">
      <w:start w:val="1"/>
      <w:numFmt w:val="decimal"/>
      <w:lvlText w:val="%4."/>
      <w:lvlJc w:val="left"/>
      <w:pPr>
        <w:tabs>
          <w:tab w:val="num" w:pos="4728"/>
        </w:tabs>
        <w:ind w:left="4728" w:hanging="360"/>
      </w:pPr>
    </w:lvl>
    <w:lvl w:ilvl="4" w:tplc="0C090019">
      <w:start w:val="1"/>
      <w:numFmt w:val="lowerLetter"/>
      <w:lvlText w:val="%5."/>
      <w:lvlJc w:val="left"/>
      <w:pPr>
        <w:tabs>
          <w:tab w:val="num" w:pos="5448"/>
        </w:tabs>
        <w:ind w:left="5448" w:hanging="360"/>
      </w:pPr>
    </w:lvl>
    <w:lvl w:ilvl="5" w:tplc="0C09001B" w:tentative="1">
      <w:start w:val="1"/>
      <w:numFmt w:val="lowerRoman"/>
      <w:lvlText w:val="%6."/>
      <w:lvlJc w:val="right"/>
      <w:pPr>
        <w:tabs>
          <w:tab w:val="num" w:pos="6168"/>
        </w:tabs>
        <w:ind w:left="6168" w:hanging="180"/>
      </w:pPr>
    </w:lvl>
    <w:lvl w:ilvl="6" w:tplc="0C09000F" w:tentative="1">
      <w:start w:val="1"/>
      <w:numFmt w:val="decimal"/>
      <w:lvlText w:val="%7."/>
      <w:lvlJc w:val="left"/>
      <w:pPr>
        <w:tabs>
          <w:tab w:val="num" w:pos="6888"/>
        </w:tabs>
        <w:ind w:left="6888" w:hanging="360"/>
      </w:pPr>
    </w:lvl>
    <w:lvl w:ilvl="7" w:tplc="0C090019" w:tentative="1">
      <w:start w:val="1"/>
      <w:numFmt w:val="lowerLetter"/>
      <w:lvlText w:val="%8."/>
      <w:lvlJc w:val="left"/>
      <w:pPr>
        <w:tabs>
          <w:tab w:val="num" w:pos="7608"/>
        </w:tabs>
        <w:ind w:left="7608" w:hanging="360"/>
      </w:pPr>
    </w:lvl>
    <w:lvl w:ilvl="8" w:tplc="0C09001B" w:tentative="1">
      <w:start w:val="1"/>
      <w:numFmt w:val="lowerRoman"/>
      <w:lvlText w:val="%9."/>
      <w:lvlJc w:val="right"/>
      <w:pPr>
        <w:tabs>
          <w:tab w:val="num" w:pos="8328"/>
        </w:tabs>
        <w:ind w:left="8328" w:hanging="180"/>
      </w:pPr>
    </w:lvl>
  </w:abstractNum>
  <w:abstractNum w:abstractNumId="3" w15:restartNumberingAfterBreak="0">
    <w:nsid w:val="12267DE6"/>
    <w:multiLevelType w:val="multilevel"/>
    <w:tmpl w:val="E8C8CA08"/>
    <w:styleLink w:val="StyleOutlinenumbered"/>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Arial" w:hAnsi="Arial"/>
        <w:sz w:val="2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BA722A"/>
    <w:multiLevelType w:val="multilevel"/>
    <w:tmpl w:val="F07C8BE2"/>
    <w:lvl w:ilvl="0">
      <w:start w:val="1"/>
      <w:numFmt w:val="decimal"/>
      <w:lvlText w:val="17.%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E6092"/>
    <w:multiLevelType w:val="multilevel"/>
    <w:tmpl w:val="AB4890D2"/>
    <w:lvl w:ilvl="0">
      <w:start w:val="1"/>
      <w:numFmt w:val="decimal"/>
      <w:lvlText w:val="2.%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002126"/>
    <w:multiLevelType w:val="multilevel"/>
    <w:tmpl w:val="FC2255C8"/>
    <w:lvl w:ilvl="0">
      <w:start w:val="1"/>
      <w:numFmt w:val="bullet"/>
      <w:pStyle w:val="PFBulletMargin"/>
      <w:lvlText w:val=""/>
      <w:lvlJc w:val="left"/>
      <w:pPr>
        <w:tabs>
          <w:tab w:val="num" w:pos="924"/>
        </w:tabs>
        <w:ind w:left="924" w:hanging="924"/>
      </w:pPr>
      <w:rPr>
        <w:rFonts w:ascii="Symbol" w:hAnsi="Symbol" w:hint="default"/>
        <w:b w:val="0"/>
        <w:i w:val="0"/>
        <w:color w:val="auto"/>
        <w:sz w:val="16"/>
      </w:rPr>
    </w:lvl>
    <w:lvl w:ilvl="1">
      <w:start w:val="1"/>
      <w:numFmt w:val="bullet"/>
      <w:pStyle w:val="PFBulletLevel1"/>
      <w:lvlText w:val=""/>
      <w:lvlJc w:val="left"/>
      <w:pPr>
        <w:tabs>
          <w:tab w:val="num" w:pos="1848"/>
        </w:tabs>
        <w:ind w:left="1848" w:hanging="924"/>
      </w:pPr>
      <w:rPr>
        <w:rFonts w:ascii="Symbol" w:hAnsi="Symbol" w:hint="default"/>
        <w:b w:val="0"/>
        <w:i w:val="0"/>
        <w:color w:val="auto"/>
        <w:sz w:val="16"/>
      </w:rPr>
    </w:lvl>
    <w:lvl w:ilvl="2">
      <w:start w:val="1"/>
      <w:numFmt w:val="bullet"/>
      <w:pStyle w:val="PFBulletLevel2"/>
      <w:lvlText w:val=""/>
      <w:lvlJc w:val="left"/>
      <w:pPr>
        <w:tabs>
          <w:tab w:val="num" w:pos="2773"/>
        </w:tabs>
        <w:ind w:left="2773" w:hanging="925"/>
      </w:pPr>
      <w:rPr>
        <w:rFonts w:ascii="Symbol" w:hAnsi="Symbol" w:hint="default"/>
        <w:b w:val="0"/>
        <w:i w:val="0"/>
        <w:color w:val="auto"/>
        <w:sz w:val="16"/>
      </w:rPr>
    </w:lvl>
    <w:lvl w:ilvl="3">
      <w:start w:val="1"/>
      <w:numFmt w:val="bullet"/>
      <w:pStyle w:val="PFBulletLevel3"/>
      <w:lvlText w:val=""/>
      <w:lvlJc w:val="left"/>
      <w:pPr>
        <w:tabs>
          <w:tab w:val="num" w:pos="3697"/>
        </w:tabs>
        <w:ind w:left="3697" w:hanging="924"/>
      </w:pPr>
      <w:rPr>
        <w:rFonts w:ascii="Symbol" w:hAnsi="Symbol" w:hint="default"/>
        <w:b w:val="0"/>
        <w:i w:val="0"/>
        <w:color w:val="auto"/>
        <w:sz w:val="16"/>
      </w:rPr>
    </w:lvl>
    <w:lvl w:ilvl="4">
      <w:start w:val="1"/>
      <w:numFmt w:val="none"/>
      <w:suff w:val="nothing"/>
      <w:lvlText w:val=""/>
      <w:lvlJc w:val="left"/>
      <w:pPr>
        <w:ind w:left="3708" w:firstLine="0"/>
      </w:pPr>
      <w:rPr>
        <w:rFonts w:hint="default"/>
      </w:rPr>
    </w:lvl>
    <w:lvl w:ilvl="5">
      <w:start w:val="1"/>
      <w:numFmt w:val="none"/>
      <w:suff w:val="nothing"/>
      <w:lvlText w:val=""/>
      <w:lvlJc w:val="left"/>
      <w:pPr>
        <w:ind w:left="3708" w:firstLine="0"/>
      </w:pPr>
      <w:rPr>
        <w:rFonts w:hint="default"/>
      </w:rPr>
    </w:lvl>
    <w:lvl w:ilvl="6">
      <w:start w:val="1"/>
      <w:numFmt w:val="none"/>
      <w:lvlText w:val="%7."/>
      <w:lvlJc w:val="left"/>
      <w:pPr>
        <w:tabs>
          <w:tab w:val="num" w:pos="6228"/>
        </w:tabs>
        <w:ind w:left="6228" w:hanging="360"/>
      </w:pPr>
      <w:rPr>
        <w:rFonts w:hint="default"/>
      </w:rPr>
    </w:lvl>
    <w:lvl w:ilvl="7">
      <w:start w:val="1"/>
      <w:numFmt w:val="lowerLetter"/>
      <w:lvlText w:val="%8."/>
      <w:lvlJc w:val="left"/>
      <w:pPr>
        <w:tabs>
          <w:tab w:val="num" w:pos="6588"/>
        </w:tabs>
        <w:ind w:left="6588" w:hanging="360"/>
      </w:pPr>
      <w:rPr>
        <w:rFonts w:hint="default"/>
      </w:rPr>
    </w:lvl>
    <w:lvl w:ilvl="8">
      <w:start w:val="1"/>
      <w:numFmt w:val="lowerRoman"/>
      <w:lvlText w:val="%9."/>
      <w:lvlJc w:val="left"/>
      <w:pPr>
        <w:tabs>
          <w:tab w:val="num" w:pos="6948"/>
        </w:tabs>
        <w:ind w:left="6948" w:hanging="360"/>
      </w:pPr>
      <w:rPr>
        <w:rFonts w:hint="default"/>
      </w:rPr>
    </w:lvl>
  </w:abstractNum>
  <w:abstractNum w:abstractNumId="7" w15:restartNumberingAfterBreak="0">
    <w:nsid w:val="1FF0702A"/>
    <w:multiLevelType w:val="multilevel"/>
    <w:tmpl w:val="6AA81888"/>
    <w:lvl w:ilvl="0">
      <w:start w:val="1"/>
      <w:numFmt w:val="decimal"/>
      <w:lvlText w:val="15.%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31E7A67"/>
    <w:multiLevelType w:val="singleLevel"/>
    <w:tmpl w:val="A2F29FA8"/>
    <w:lvl w:ilvl="0">
      <w:start w:val="1"/>
      <w:numFmt w:val="bullet"/>
      <w:pStyle w:val="PFDashMargin"/>
      <w:lvlText w:val=""/>
      <w:lvlJc w:val="left"/>
      <w:pPr>
        <w:tabs>
          <w:tab w:val="num" w:pos="924"/>
        </w:tabs>
        <w:ind w:left="924" w:hanging="924"/>
      </w:pPr>
      <w:rPr>
        <w:rFonts w:ascii="Symbol" w:hAnsi="Symbol" w:hint="default"/>
        <w:color w:val="auto"/>
        <w:sz w:val="16"/>
      </w:rPr>
    </w:lvl>
  </w:abstractNum>
  <w:abstractNum w:abstractNumId="9" w15:restartNumberingAfterBreak="0">
    <w:nsid w:val="2345424D"/>
    <w:multiLevelType w:val="multilevel"/>
    <w:tmpl w:val="CAFA572A"/>
    <w:styleLink w:val="StyleOutlinenumbered2"/>
    <w:lvl w:ilvl="0">
      <w:start w:val="6"/>
      <w:numFmt w:val="decimal"/>
      <w:lvlText w:val="%1"/>
      <w:lvlJc w:val="left"/>
      <w:pPr>
        <w:tabs>
          <w:tab w:val="num" w:pos="720"/>
        </w:tabs>
        <w:ind w:left="720" w:hanging="720"/>
      </w:pPr>
      <w:rPr>
        <w:rFonts w:ascii="Arial" w:hAnsi="Arial" w:hint="default"/>
        <w:sz w:val="22"/>
      </w:rPr>
    </w:lvl>
    <w:lvl w:ilvl="1">
      <w:start w:val="1"/>
      <w:numFmt w:val="decimal"/>
      <w:lvlText w:val="%1.%2"/>
      <w:lvlJc w:val="left"/>
      <w:pPr>
        <w:tabs>
          <w:tab w:val="num" w:pos="720"/>
        </w:tabs>
        <w:ind w:left="720" w:hanging="720"/>
      </w:pPr>
      <w:rPr>
        <w:rFonts w:ascii="Arial" w:hAnsi="Arial"/>
        <w:sz w:val="2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81F61AD"/>
    <w:multiLevelType w:val="multilevel"/>
    <w:tmpl w:val="F07C8BE2"/>
    <w:lvl w:ilvl="0">
      <w:start w:val="1"/>
      <w:numFmt w:val="decimal"/>
      <w:lvlText w:val="17.%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2D26E3B"/>
    <w:multiLevelType w:val="singleLevel"/>
    <w:tmpl w:val="3500C80C"/>
    <w:lvl w:ilvl="0">
      <w:start w:val="1"/>
      <w:numFmt w:val="lowerLetter"/>
      <w:lvlText w:val="(%1)"/>
      <w:lvlJc w:val="left"/>
      <w:pPr>
        <w:tabs>
          <w:tab w:val="num" w:pos="1440"/>
        </w:tabs>
        <w:ind w:left="1440" w:hanging="720"/>
      </w:pPr>
      <w:rPr>
        <w:rFonts w:hint="default"/>
      </w:rPr>
    </w:lvl>
  </w:abstractNum>
  <w:abstractNum w:abstractNumId="12" w15:restartNumberingAfterBreak="0">
    <w:nsid w:val="355C46A0"/>
    <w:multiLevelType w:val="multilevel"/>
    <w:tmpl w:val="16BA2AA4"/>
    <w:lvl w:ilvl="0">
      <w:start w:val="1"/>
      <w:numFmt w:val="decimal"/>
      <w:pStyle w:val="PFParaNumLevel1"/>
      <w:lvlText w:val="%1"/>
      <w:lvlJc w:val="left"/>
      <w:pPr>
        <w:tabs>
          <w:tab w:val="num" w:pos="924"/>
        </w:tabs>
        <w:ind w:left="924" w:hanging="924"/>
      </w:pPr>
      <w:rPr>
        <w:rFonts w:hint="default"/>
      </w:rPr>
    </w:lvl>
    <w:lvl w:ilvl="1">
      <w:start w:val="1"/>
      <w:numFmt w:val="decimal"/>
      <w:pStyle w:val="PFParaNumLevel2"/>
      <w:lvlText w:val="%1.%2"/>
      <w:lvlJc w:val="left"/>
      <w:pPr>
        <w:tabs>
          <w:tab w:val="num" w:pos="1848"/>
        </w:tabs>
        <w:ind w:left="1848" w:hanging="924"/>
      </w:pPr>
      <w:rPr>
        <w:rFonts w:hint="default"/>
      </w:rPr>
    </w:lvl>
    <w:lvl w:ilvl="2">
      <w:start w:val="1"/>
      <w:numFmt w:val="decimal"/>
      <w:pStyle w:val="PFParaNumLevel3"/>
      <w:lvlText w:val="%1.%2.%3"/>
      <w:lvlJc w:val="left"/>
      <w:pPr>
        <w:tabs>
          <w:tab w:val="num" w:pos="2773"/>
        </w:tabs>
        <w:ind w:left="2773" w:hanging="925"/>
      </w:pPr>
      <w:rPr>
        <w:rFonts w:hint="default"/>
      </w:rPr>
    </w:lvl>
    <w:lvl w:ilvl="3">
      <w:start w:val="1"/>
      <w:numFmt w:val="lowerLetter"/>
      <w:pStyle w:val="PFParaNumLevel4"/>
      <w:lvlText w:val="(%4)"/>
      <w:lvlJc w:val="left"/>
      <w:pPr>
        <w:tabs>
          <w:tab w:val="num" w:pos="3697"/>
        </w:tabs>
        <w:ind w:left="3697" w:hanging="924"/>
      </w:pPr>
      <w:rPr>
        <w:rFonts w:hint="default"/>
      </w:rPr>
    </w:lvl>
    <w:lvl w:ilvl="4">
      <w:start w:val="1"/>
      <w:numFmt w:val="lowerLetter"/>
      <w:pStyle w:val="PFParaNumLevel5"/>
      <w:lvlText w:val="(%5)"/>
      <w:lvlJc w:val="left"/>
      <w:pPr>
        <w:tabs>
          <w:tab w:val="num" w:pos="1848"/>
        </w:tabs>
        <w:ind w:left="1848" w:hanging="924"/>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1848" w:hanging="1848"/>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442B61BC"/>
    <w:multiLevelType w:val="multilevel"/>
    <w:tmpl w:val="891C97AA"/>
    <w:lvl w:ilvl="0">
      <w:start w:val="1"/>
      <w:numFmt w:val="decimal"/>
      <w:lvlText w:val="8.%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D95E32"/>
    <w:multiLevelType w:val="multilevel"/>
    <w:tmpl w:val="01AA104C"/>
    <w:lvl w:ilvl="0">
      <w:start w:val="1"/>
      <w:numFmt w:val="decimal"/>
      <w:lvlText w:val="13.%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b w:val="0"/>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7AD056D"/>
    <w:multiLevelType w:val="multilevel"/>
    <w:tmpl w:val="4BBCD6F4"/>
    <w:lvl w:ilvl="0">
      <w:start w:val="1"/>
      <w:numFmt w:val="decimal"/>
      <w:pStyle w:val="Subclause"/>
      <w:lvlText w:val="%1"/>
      <w:lvlJc w:val="left"/>
      <w:pPr>
        <w:tabs>
          <w:tab w:val="num" w:pos="432"/>
        </w:tabs>
        <w:ind w:left="432" w:hanging="432"/>
      </w:pPr>
      <w:rPr>
        <w:rFonts w:hint="default"/>
        <w:b/>
        <w:i w:val="0"/>
        <w:sz w:val="22"/>
        <w:szCs w:val="22"/>
      </w:rPr>
    </w:lvl>
    <w:lvl w:ilvl="1">
      <w:start w:val="1"/>
      <w:numFmt w:val="decimal"/>
      <w:pStyle w:val="Subclause"/>
      <w:lvlText w:val="%1.%2"/>
      <w:lvlJc w:val="left"/>
      <w:pPr>
        <w:tabs>
          <w:tab w:val="num" w:pos="576"/>
        </w:tabs>
        <w:ind w:left="576" w:hanging="576"/>
      </w:pPr>
      <w:rPr>
        <w:rFonts w:ascii="Arial" w:hAnsi="Arial" w:hint="default"/>
        <w:b/>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8B218A1"/>
    <w:multiLevelType w:val="multilevel"/>
    <w:tmpl w:val="4AB432B0"/>
    <w:lvl w:ilvl="0">
      <w:start w:val="1"/>
      <w:numFmt w:val="decimal"/>
      <w:lvlText w:val="5.%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B194FD5"/>
    <w:multiLevelType w:val="multilevel"/>
    <w:tmpl w:val="91F035A0"/>
    <w:lvl w:ilvl="0">
      <w:start w:val="13"/>
      <w:numFmt w:val="decimal"/>
      <w:lvlText w:val="%1"/>
      <w:lvlJc w:val="left"/>
      <w:pPr>
        <w:tabs>
          <w:tab w:val="num" w:pos="570"/>
        </w:tabs>
        <w:ind w:left="570" w:hanging="570"/>
      </w:pPr>
      <w:rPr>
        <w:rFonts w:hint="default"/>
      </w:rPr>
    </w:lvl>
    <w:lvl w:ilvl="1">
      <w:start w:val="4"/>
      <w:numFmt w:val="decimal"/>
      <w:lvlText w:val="%1.%2"/>
      <w:lvlJc w:val="left"/>
      <w:pPr>
        <w:tabs>
          <w:tab w:val="num" w:pos="1003"/>
        </w:tabs>
        <w:ind w:left="1003" w:hanging="720"/>
      </w:pPr>
      <w:rPr>
        <w:rFonts w:hint="default"/>
      </w:rPr>
    </w:lvl>
    <w:lvl w:ilvl="2">
      <w:start w:val="1"/>
      <w:numFmt w:val="lowerLetter"/>
      <w:lvlText w:val="(%3)"/>
      <w:lvlJc w:val="left"/>
      <w:pPr>
        <w:tabs>
          <w:tab w:val="num" w:pos="926"/>
        </w:tabs>
        <w:ind w:left="926" w:hanging="360"/>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18" w15:restartNumberingAfterBreak="0">
    <w:nsid w:val="4EBB1378"/>
    <w:multiLevelType w:val="hybridMultilevel"/>
    <w:tmpl w:val="FBF6A050"/>
    <w:lvl w:ilvl="0" w:tplc="44861936">
      <w:start w:val="1"/>
      <w:numFmt w:val="decimal"/>
      <w:pStyle w:val="Numberedheading2bold"/>
      <w:lvlText w:val="%1."/>
      <w:lvlJc w:val="left"/>
      <w:pPr>
        <w:tabs>
          <w:tab w:val="num" w:pos="567"/>
        </w:tabs>
        <w:ind w:left="567" w:hanging="567"/>
      </w:pPr>
      <w:rPr>
        <w:rFonts w:hint="default"/>
      </w:rPr>
    </w:lvl>
    <w:lvl w:ilvl="1" w:tplc="023042C4">
      <w:start w:val="1"/>
      <w:numFmt w:val="lowerLetter"/>
      <w:lvlText w:val="(%2)"/>
      <w:lvlJc w:val="left"/>
      <w:pPr>
        <w:tabs>
          <w:tab w:val="num" w:pos="2115"/>
        </w:tabs>
        <w:ind w:left="2115" w:hanging="1035"/>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52BB1795"/>
    <w:multiLevelType w:val="multilevel"/>
    <w:tmpl w:val="061A65F4"/>
    <w:lvl w:ilvl="0">
      <w:start w:val="15"/>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578C6650"/>
    <w:multiLevelType w:val="singleLevel"/>
    <w:tmpl w:val="39FC06DE"/>
    <w:lvl w:ilvl="0">
      <w:start w:val="1"/>
      <w:numFmt w:val="bullet"/>
      <w:pStyle w:val="clause2"/>
      <w:lvlText w:val=""/>
      <w:lvlJc w:val="left"/>
      <w:pPr>
        <w:tabs>
          <w:tab w:val="num" w:pos="3697"/>
        </w:tabs>
        <w:ind w:left="3697" w:hanging="924"/>
      </w:pPr>
      <w:rPr>
        <w:rFonts w:ascii="Symbol" w:hAnsi="Symbol" w:hint="default"/>
        <w:color w:val="auto"/>
        <w:sz w:val="16"/>
      </w:rPr>
    </w:lvl>
  </w:abstractNum>
  <w:abstractNum w:abstractNumId="21" w15:restartNumberingAfterBreak="0">
    <w:nsid w:val="580A2EA4"/>
    <w:multiLevelType w:val="multilevel"/>
    <w:tmpl w:val="064AC762"/>
    <w:lvl w:ilvl="0">
      <w:start w:val="1"/>
      <w:numFmt w:val="decimal"/>
      <w:lvlText w:val="10.%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84E6B23"/>
    <w:multiLevelType w:val="multilevel"/>
    <w:tmpl w:val="7BBA04AC"/>
    <w:lvl w:ilvl="0">
      <w:start w:val="1"/>
      <w:numFmt w:val="decimal"/>
      <w:pStyle w:val="Mainclause"/>
      <w:isLgl/>
      <w:lvlText w:val="%1."/>
      <w:lvlJc w:val="left"/>
      <w:pPr>
        <w:tabs>
          <w:tab w:val="num" w:pos="0"/>
        </w:tabs>
        <w:ind w:left="567" w:hanging="567"/>
      </w:pPr>
      <w:rPr>
        <w:rFonts w:ascii="Arial" w:hAnsi="Arial"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2138"/>
        </w:tabs>
        <w:ind w:left="1985" w:hanging="567"/>
      </w:pPr>
      <w:rPr>
        <w:rFonts w:hint="default"/>
      </w:rPr>
    </w:lvl>
    <w:lvl w:ilvl="4">
      <w:start w:val="1"/>
      <w:numFmt w:val="decimal"/>
      <w:lvlText w:val="%1.%2.%3.%4.%5."/>
      <w:lvlJc w:val="left"/>
      <w:pPr>
        <w:tabs>
          <w:tab w:val="num" w:pos="0"/>
        </w:tabs>
        <w:ind w:left="3399" w:hanging="708"/>
      </w:pPr>
      <w:rPr>
        <w:rFonts w:hint="default"/>
      </w:rPr>
    </w:lvl>
    <w:lvl w:ilvl="5">
      <w:start w:val="1"/>
      <w:numFmt w:val="decimal"/>
      <w:lvlText w:val="%1.%2.%3.%4.%5.%6."/>
      <w:lvlJc w:val="left"/>
      <w:pPr>
        <w:tabs>
          <w:tab w:val="num" w:pos="0"/>
        </w:tabs>
        <w:ind w:left="4107" w:hanging="708"/>
      </w:pPr>
      <w:rPr>
        <w:rFonts w:hint="default"/>
      </w:rPr>
    </w:lvl>
    <w:lvl w:ilvl="6">
      <w:start w:val="1"/>
      <w:numFmt w:val="decimal"/>
      <w:lvlText w:val="%1.%2.%3.%4.%5.%6.%7."/>
      <w:lvlJc w:val="left"/>
      <w:pPr>
        <w:tabs>
          <w:tab w:val="num" w:pos="0"/>
        </w:tabs>
        <w:ind w:left="4815" w:hanging="708"/>
      </w:pPr>
      <w:rPr>
        <w:rFonts w:hint="default"/>
      </w:rPr>
    </w:lvl>
    <w:lvl w:ilvl="7">
      <w:start w:val="1"/>
      <w:numFmt w:val="decimal"/>
      <w:lvlText w:val="%1.%2.%3.%4.%5.%6.%7.%8."/>
      <w:lvlJc w:val="left"/>
      <w:pPr>
        <w:tabs>
          <w:tab w:val="num" w:pos="0"/>
        </w:tabs>
        <w:ind w:left="5523" w:hanging="708"/>
      </w:pPr>
      <w:rPr>
        <w:rFonts w:hint="default"/>
      </w:rPr>
    </w:lvl>
    <w:lvl w:ilvl="8">
      <w:start w:val="1"/>
      <w:numFmt w:val="decimal"/>
      <w:lvlText w:val="%1.%2.%3.%4.%5.%6.%7.%8.%9."/>
      <w:lvlJc w:val="left"/>
      <w:pPr>
        <w:tabs>
          <w:tab w:val="num" w:pos="0"/>
        </w:tabs>
        <w:ind w:left="6231" w:hanging="708"/>
      </w:pPr>
      <w:rPr>
        <w:rFonts w:hint="default"/>
      </w:rPr>
    </w:lvl>
  </w:abstractNum>
  <w:abstractNum w:abstractNumId="23" w15:restartNumberingAfterBreak="0">
    <w:nsid w:val="5A1E696F"/>
    <w:multiLevelType w:val="multilevel"/>
    <w:tmpl w:val="BC826218"/>
    <w:lvl w:ilvl="0">
      <w:start w:val="1"/>
      <w:numFmt w:val="decimal"/>
      <w:lvlText w:val="1.%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sz w:val="21"/>
        <w:szCs w:val="21"/>
      </w:rPr>
    </w:lvl>
    <w:lvl w:ilvl="3">
      <w:start w:val="1"/>
      <w:numFmt w:val="lowerRoman"/>
      <w:lvlText w:val="(%4)"/>
      <w:lvlJc w:val="left"/>
      <w:pPr>
        <w:tabs>
          <w:tab w:val="num" w:pos="1701"/>
        </w:tabs>
        <w:ind w:left="1701" w:hanging="567"/>
      </w:pPr>
      <w:rPr>
        <w:rFonts w:ascii="Arial" w:hAnsi="Arial" w:hint="default"/>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D2C3878"/>
    <w:multiLevelType w:val="hybridMultilevel"/>
    <w:tmpl w:val="FCC6FD0E"/>
    <w:lvl w:ilvl="0" w:tplc="2BF246A0">
      <w:start w:val="1"/>
      <w:numFmt w:val="decimal"/>
      <w:pStyle w:val="StyleHeading1ALeft0cmHanging163cm"/>
      <w:lvlText w:val="%1."/>
      <w:lvlJc w:val="left"/>
      <w:pPr>
        <w:tabs>
          <w:tab w:val="num" w:pos="567"/>
        </w:tabs>
        <w:ind w:left="567" w:hanging="567"/>
      </w:pPr>
      <w:rPr>
        <w:rFonts w:ascii="Arial Bold" w:hAnsi="Arial Bold" w:hint="default"/>
        <w:b/>
        <w:i w:val="0"/>
        <w:sz w:val="24"/>
        <w:szCs w:val="24"/>
      </w:rPr>
    </w:lvl>
    <w:lvl w:ilvl="1" w:tplc="DFE61C0C">
      <w:start w:val="1"/>
      <w:numFmt w:val="lowerRoman"/>
      <w:lvlText w:val="(%2)"/>
      <w:lvlJc w:val="left"/>
      <w:pPr>
        <w:tabs>
          <w:tab w:val="num" w:pos="1800"/>
        </w:tabs>
        <w:ind w:left="1800" w:hanging="720"/>
      </w:pPr>
      <w:rPr>
        <w:rFonts w:hint="default"/>
      </w:rPr>
    </w:lvl>
    <w:lvl w:ilvl="2" w:tplc="4022DFAA">
      <w:start w:val="1"/>
      <w:numFmt w:val="lowerRoman"/>
      <w:lvlText w:val="%3."/>
      <w:lvlJc w:val="right"/>
      <w:pPr>
        <w:tabs>
          <w:tab w:val="num" w:pos="2160"/>
        </w:tabs>
        <w:ind w:left="2160" w:hanging="180"/>
      </w:pPr>
    </w:lvl>
    <w:lvl w:ilvl="3" w:tplc="0610D504">
      <w:start w:val="1"/>
      <w:numFmt w:val="decimal"/>
      <w:lvlText w:val="%4."/>
      <w:lvlJc w:val="left"/>
      <w:pPr>
        <w:tabs>
          <w:tab w:val="num" w:pos="2880"/>
        </w:tabs>
        <w:ind w:left="2880" w:hanging="360"/>
      </w:pPr>
    </w:lvl>
    <w:lvl w:ilvl="4" w:tplc="B7D05D9A" w:tentative="1">
      <w:start w:val="1"/>
      <w:numFmt w:val="lowerLetter"/>
      <w:lvlText w:val="%5."/>
      <w:lvlJc w:val="left"/>
      <w:pPr>
        <w:tabs>
          <w:tab w:val="num" w:pos="3600"/>
        </w:tabs>
        <w:ind w:left="3600" w:hanging="360"/>
      </w:pPr>
    </w:lvl>
    <w:lvl w:ilvl="5" w:tplc="6150C86C" w:tentative="1">
      <w:start w:val="1"/>
      <w:numFmt w:val="lowerRoman"/>
      <w:lvlText w:val="%6."/>
      <w:lvlJc w:val="right"/>
      <w:pPr>
        <w:tabs>
          <w:tab w:val="num" w:pos="4320"/>
        </w:tabs>
        <w:ind w:left="4320" w:hanging="180"/>
      </w:pPr>
    </w:lvl>
    <w:lvl w:ilvl="6" w:tplc="4F083DD4" w:tentative="1">
      <w:start w:val="1"/>
      <w:numFmt w:val="decimal"/>
      <w:lvlText w:val="%7."/>
      <w:lvlJc w:val="left"/>
      <w:pPr>
        <w:tabs>
          <w:tab w:val="num" w:pos="5040"/>
        </w:tabs>
        <w:ind w:left="5040" w:hanging="360"/>
      </w:pPr>
    </w:lvl>
    <w:lvl w:ilvl="7" w:tplc="6D909D18" w:tentative="1">
      <w:start w:val="1"/>
      <w:numFmt w:val="lowerLetter"/>
      <w:lvlText w:val="%8."/>
      <w:lvlJc w:val="left"/>
      <w:pPr>
        <w:tabs>
          <w:tab w:val="num" w:pos="5760"/>
        </w:tabs>
        <w:ind w:left="5760" w:hanging="360"/>
      </w:pPr>
    </w:lvl>
    <w:lvl w:ilvl="8" w:tplc="2342E596" w:tentative="1">
      <w:start w:val="1"/>
      <w:numFmt w:val="lowerRoman"/>
      <w:lvlText w:val="%9."/>
      <w:lvlJc w:val="right"/>
      <w:pPr>
        <w:tabs>
          <w:tab w:val="num" w:pos="6480"/>
        </w:tabs>
        <w:ind w:left="6480" w:hanging="180"/>
      </w:pPr>
    </w:lvl>
  </w:abstractNum>
  <w:abstractNum w:abstractNumId="25" w15:restartNumberingAfterBreak="0">
    <w:nsid w:val="5F9642C7"/>
    <w:multiLevelType w:val="multilevel"/>
    <w:tmpl w:val="8088482E"/>
    <w:lvl w:ilvl="0">
      <w:start w:val="1"/>
      <w:numFmt w:val="decimal"/>
      <w:lvlText w:val="7.%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3894EFA"/>
    <w:multiLevelType w:val="multilevel"/>
    <w:tmpl w:val="A5F42926"/>
    <w:lvl w:ilvl="0">
      <w:start w:val="14"/>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7" w15:restartNumberingAfterBreak="0">
    <w:nsid w:val="639F06EE"/>
    <w:multiLevelType w:val="hybridMultilevel"/>
    <w:tmpl w:val="FC5E43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32311A"/>
    <w:multiLevelType w:val="multilevel"/>
    <w:tmpl w:val="D8AAB312"/>
    <w:lvl w:ilvl="0">
      <w:start w:val="1"/>
      <w:numFmt w:val="decimal"/>
      <w:lvlText w:val="12.%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62B5057"/>
    <w:multiLevelType w:val="singleLevel"/>
    <w:tmpl w:val="81D2CBB8"/>
    <w:lvl w:ilvl="0">
      <w:start w:val="1"/>
      <w:numFmt w:val="bullet"/>
      <w:pStyle w:val="PFDashLevel1"/>
      <w:lvlText w:val=""/>
      <w:lvlJc w:val="left"/>
      <w:pPr>
        <w:tabs>
          <w:tab w:val="num" w:pos="1848"/>
        </w:tabs>
        <w:ind w:left="1848" w:hanging="924"/>
      </w:pPr>
      <w:rPr>
        <w:rFonts w:ascii="Symbol" w:hAnsi="Symbol" w:hint="default"/>
        <w:color w:val="auto"/>
        <w:sz w:val="16"/>
      </w:rPr>
    </w:lvl>
  </w:abstractNum>
  <w:abstractNum w:abstractNumId="30" w15:restartNumberingAfterBreak="0">
    <w:nsid w:val="680A14A7"/>
    <w:multiLevelType w:val="multilevel"/>
    <w:tmpl w:val="3524EF88"/>
    <w:lvl w:ilvl="0">
      <w:start w:val="1"/>
      <w:numFmt w:val="lowerLetter"/>
      <w:lvlText w:val="(%1)"/>
      <w:lvlJc w:val="left"/>
      <w:pPr>
        <w:tabs>
          <w:tab w:val="left" w:pos="648"/>
        </w:tabs>
        <w:ind w:left="720"/>
      </w:pPr>
      <w:rPr>
        <w:rFonts w:ascii="Arial" w:eastAsia="Arial" w:hAnsi="Arial"/>
        <w:b w:val="0"/>
        <w:strike w:val="0"/>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14606F"/>
    <w:multiLevelType w:val="singleLevel"/>
    <w:tmpl w:val="F22ADEA6"/>
    <w:lvl w:ilvl="0">
      <w:start w:val="1"/>
      <w:numFmt w:val="bullet"/>
      <w:pStyle w:val="PFDashLevel2"/>
      <w:lvlText w:val=""/>
      <w:lvlJc w:val="left"/>
      <w:pPr>
        <w:tabs>
          <w:tab w:val="num" w:pos="2772"/>
        </w:tabs>
        <w:ind w:left="2772" w:hanging="924"/>
      </w:pPr>
      <w:rPr>
        <w:rFonts w:ascii="Symbol" w:hAnsi="Symbol" w:hint="default"/>
        <w:color w:val="auto"/>
        <w:sz w:val="16"/>
      </w:rPr>
    </w:lvl>
  </w:abstractNum>
  <w:abstractNum w:abstractNumId="32" w15:restartNumberingAfterBreak="0">
    <w:nsid w:val="69204C64"/>
    <w:multiLevelType w:val="multilevel"/>
    <w:tmpl w:val="200E2B54"/>
    <w:lvl w:ilvl="0">
      <w:start w:val="1"/>
      <w:numFmt w:val="decimal"/>
      <w:lvlText w:val="3.%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B3A4D91"/>
    <w:multiLevelType w:val="multilevel"/>
    <w:tmpl w:val="EA123846"/>
    <w:styleLink w:val="StyleNumbered"/>
    <w:lvl w:ilvl="0">
      <w:start w:val="1"/>
      <w:numFmt w:val="lowerLetter"/>
      <w:lvlText w:val="(%1)"/>
      <w:lvlJc w:val="left"/>
      <w:pPr>
        <w:tabs>
          <w:tab w:val="num" w:pos="1440"/>
        </w:tabs>
        <w:ind w:left="1440" w:hanging="720"/>
      </w:pPr>
      <w:rPr>
        <w:rFonts w:ascii="Arial" w:hAnsi="Arial"/>
        <w:sz w:val="21"/>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6C681801"/>
    <w:multiLevelType w:val="hybridMultilevel"/>
    <w:tmpl w:val="73D63812"/>
    <w:lvl w:ilvl="0" w:tplc="FFFFFFFF">
      <w:start w:val="1"/>
      <w:numFmt w:val="lowerLetter"/>
      <w:pStyle w:val="hang"/>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5" w15:restartNumberingAfterBreak="0">
    <w:nsid w:val="703326B1"/>
    <w:multiLevelType w:val="multilevel"/>
    <w:tmpl w:val="8A684DFC"/>
    <w:lvl w:ilvl="0">
      <w:start w:val="1"/>
      <w:numFmt w:val="decimal"/>
      <w:lvlText w:val="4.%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0984AB9"/>
    <w:multiLevelType w:val="multilevel"/>
    <w:tmpl w:val="200E2B54"/>
    <w:lvl w:ilvl="0">
      <w:start w:val="1"/>
      <w:numFmt w:val="decimal"/>
      <w:lvlText w:val="3.%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0209D6"/>
    <w:multiLevelType w:val="multilevel"/>
    <w:tmpl w:val="9ACC2C64"/>
    <w:lvl w:ilvl="0">
      <w:start w:val="1"/>
      <w:numFmt w:val="decimal"/>
      <w:lvlText w:val="9.%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501205"/>
    <w:multiLevelType w:val="multilevel"/>
    <w:tmpl w:val="58C02700"/>
    <w:lvl w:ilvl="0">
      <w:start w:val="1"/>
      <w:numFmt w:val="decimal"/>
      <w:lvlText w:val="6.%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53A1230"/>
    <w:multiLevelType w:val="hybridMultilevel"/>
    <w:tmpl w:val="D688CD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FA1A18"/>
    <w:multiLevelType w:val="multilevel"/>
    <w:tmpl w:val="EBB8A726"/>
    <w:lvl w:ilvl="0">
      <w:start w:val="2"/>
      <w:numFmt w:val="decimal"/>
      <w:lvlText w:val="1.%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381911"/>
    <w:multiLevelType w:val="multilevel"/>
    <w:tmpl w:val="0D666FE4"/>
    <w:styleLink w:val="StyleOutlinenumbered1"/>
    <w:lvl w:ilvl="0">
      <w:start w:val="13"/>
      <w:numFmt w:val="decimal"/>
      <w:lvlText w:val="%1"/>
      <w:lvlJc w:val="left"/>
      <w:pPr>
        <w:tabs>
          <w:tab w:val="num" w:pos="735"/>
        </w:tabs>
        <w:ind w:left="735" w:hanging="735"/>
      </w:pPr>
      <w:rPr>
        <w:rFonts w:ascii="Arial" w:hAnsi="Arial" w:hint="default"/>
        <w:sz w:val="22"/>
      </w:rPr>
    </w:lvl>
    <w:lvl w:ilvl="1">
      <w:start w:val="1"/>
      <w:numFmt w:val="decimal"/>
      <w:lvlText w:val="%1.%2"/>
      <w:lvlJc w:val="left"/>
      <w:pPr>
        <w:tabs>
          <w:tab w:val="num" w:pos="735"/>
        </w:tabs>
        <w:ind w:left="735" w:hanging="735"/>
      </w:pPr>
      <w:rPr>
        <w:rFonts w:ascii="Arial" w:hAnsi="Arial"/>
        <w:sz w:val="21"/>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F36070C"/>
    <w:multiLevelType w:val="multilevel"/>
    <w:tmpl w:val="DD0E0082"/>
    <w:styleLink w:val="StyleOutlinenumbered11pt"/>
    <w:lvl w:ilvl="0">
      <w:start w:val="16"/>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ascii="Arial" w:hAnsi="Arial"/>
        <w:sz w:val="22"/>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29"/>
  </w:num>
  <w:num w:numId="3">
    <w:abstractNumId w:val="31"/>
  </w:num>
  <w:num w:numId="4">
    <w:abstractNumId w:val="20"/>
  </w:num>
  <w:num w:numId="5">
    <w:abstractNumId w:val="6"/>
  </w:num>
  <w:num w:numId="6">
    <w:abstractNumId w:val="22"/>
  </w:num>
  <w:num w:numId="7">
    <w:abstractNumId w:val="15"/>
  </w:num>
  <w:num w:numId="8">
    <w:abstractNumId w:val="3"/>
  </w:num>
  <w:num w:numId="9">
    <w:abstractNumId w:val="41"/>
  </w:num>
  <w:num w:numId="10">
    <w:abstractNumId w:val="34"/>
  </w:num>
  <w:num w:numId="11">
    <w:abstractNumId w:val="33"/>
  </w:num>
  <w:num w:numId="12">
    <w:abstractNumId w:val="9"/>
  </w:num>
  <w:num w:numId="13">
    <w:abstractNumId w:val="42"/>
  </w:num>
  <w:num w:numId="14">
    <w:abstractNumId w:val="2"/>
  </w:num>
  <w:num w:numId="15">
    <w:abstractNumId w:val="18"/>
  </w:num>
  <w:num w:numId="16">
    <w:abstractNumId w:val="12"/>
  </w:num>
  <w:num w:numId="17">
    <w:abstractNumId w:val="23"/>
  </w:num>
  <w:num w:numId="18">
    <w:abstractNumId w:val="24"/>
  </w:num>
  <w:num w:numId="19">
    <w:abstractNumId w:val="40"/>
  </w:num>
  <w:num w:numId="20">
    <w:abstractNumId w:val="5"/>
  </w:num>
  <w:num w:numId="21">
    <w:abstractNumId w:val="35"/>
  </w:num>
  <w:num w:numId="22">
    <w:abstractNumId w:val="10"/>
  </w:num>
  <w:num w:numId="23">
    <w:abstractNumId w:val="14"/>
  </w:num>
  <w:num w:numId="24">
    <w:abstractNumId w:val="7"/>
  </w:num>
  <w:num w:numId="25">
    <w:abstractNumId w:val="36"/>
  </w:num>
  <w:num w:numId="26">
    <w:abstractNumId w:val="39"/>
  </w:num>
  <w:num w:numId="27">
    <w:abstractNumId w:val="16"/>
  </w:num>
  <w:num w:numId="28">
    <w:abstractNumId w:val="38"/>
  </w:num>
  <w:num w:numId="29">
    <w:abstractNumId w:val="25"/>
  </w:num>
  <w:num w:numId="30">
    <w:abstractNumId w:val="21"/>
  </w:num>
  <w:num w:numId="31">
    <w:abstractNumId w:val="1"/>
  </w:num>
  <w:num w:numId="32">
    <w:abstractNumId w:val="28"/>
  </w:num>
  <w:num w:numId="33">
    <w:abstractNumId w:val="26"/>
  </w:num>
  <w:num w:numId="34">
    <w:abstractNumId w:val="19"/>
  </w:num>
  <w:num w:numId="35">
    <w:abstractNumId w:val="0"/>
  </w:num>
  <w:num w:numId="36">
    <w:abstractNumId w:val="17"/>
  </w:num>
  <w:num w:numId="37">
    <w:abstractNumId w:val="27"/>
  </w:num>
  <w:num w:numId="38">
    <w:abstractNumId w:val="11"/>
  </w:num>
  <w:num w:numId="39">
    <w:abstractNumId w:val="13"/>
  </w:num>
  <w:num w:numId="40">
    <w:abstractNumId w:val="37"/>
  </w:num>
  <w:num w:numId="41">
    <w:abstractNumId w:val="4"/>
  </w:num>
  <w:num w:numId="42">
    <w:abstractNumId w:val="32"/>
  </w:num>
  <w:num w:numId="43">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AU"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24"/>
  <w:drawingGridHorizontalSpacing w:val="25"/>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2"/>
  </w:compat>
  <w:rsids>
    <w:rsidRoot w:val="003F4C03"/>
    <w:rsid w:val="00000432"/>
    <w:rsid w:val="00000B5C"/>
    <w:rsid w:val="00000E06"/>
    <w:rsid w:val="00002F91"/>
    <w:rsid w:val="00004235"/>
    <w:rsid w:val="000048B0"/>
    <w:rsid w:val="00004E1E"/>
    <w:rsid w:val="00007A96"/>
    <w:rsid w:val="000108B2"/>
    <w:rsid w:val="0001145A"/>
    <w:rsid w:val="0001168C"/>
    <w:rsid w:val="00011817"/>
    <w:rsid w:val="000128AE"/>
    <w:rsid w:val="00014077"/>
    <w:rsid w:val="000141D1"/>
    <w:rsid w:val="000160A7"/>
    <w:rsid w:val="00016EF4"/>
    <w:rsid w:val="00020DA9"/>
    <w:rsid w:val="00020F99"/>
    <w:rsid w:val="000213A7"/>
    <w:rsid w:val="00021755"/>
    <w:rsid w:val="000220B9"/>
    <w:rsid w:val="0002270A"/>
    <w:rsid w:val="00022D02"/>
    <w:rsid w:val="00023E8B"/>
    <w:rsid w:val="000250C1"/>
    <w:rsid w:val="0002518B"/>
    <w:rsid w:val="0002627F"/>
    <w:rsid w:val="000269AA"/>
    <w:rsid w:val="000300AE"/>
    <w:rsid w:val="000300FF"/>
    <w:rsid w:val="0003073D"/>
    <w:rsid w:val="00030EC5"/>
    <w:rsid w:val="00030F5D"/>
    <w:rsid w:val="000319A5"/>
    <w:rsid w:val="00031D12"/>
    <w:rsid w:val="0003201F"/>
    <w:rsid w:val="000325D6"/>
    <w:rsid w:val="00032C4C"/>
    <w:rsid w:val="00034351"/>
    <w:rsid w:val="00034430"/>
    <w:rsid w:val="00034539"/>
    <w:rsid w:val="000346C6"/>
    <w:rsid w:val="00034840"/>
    <w:rsid w:val="00034FE7"/>
    <w:rsid w:val="00035F7F"/>
    <w:rsid w:val="00035FA5"/>
    <w:rsid w:val="00036A06"/>
    <w:rsid w:val="000405A9"/>
    <w:rsid w:val="00040B20"/>
    <w:rsid w:val="000436B8"/>
    <w:rsid w:val="0004399B"/>
    <w:rsid w:val="00044B90"/>
    <w:rsid w:val="00045389"/>
    <w:rsid w:val="00045F9F"/>
    <w:rsid w:val="00046A98"/>
    <w:rsid w:val="00046D4A"/>
    <w:rsid w:val="00047230"/>
    <w:rsid w:val="000503D8"/>
    <w:rsid w:val="00050F08"/>
    <w:rsid w:val="0005219C"/>
    <w:rsid w:val="00054192"/>
    <w:rsid w:val="0005479A"/>
    <w:rsid w:val="00054E67"/>
    <w:rsid w:val="00055A38"/>
    <w:rsid w:val="0005679C"/>
    <w:rsid w:val="00057486"/>
    <w:rsid w:val="00057F49"/>
    <w:rsid w:val="00061B03"/>
    <w:rsid w:val="000625DF"/>
    <w:rsid w:val="000646AF"/>
    <w:rsid w:val="00064BE3"/>
    <w:rsid w:val="00065CF6"/>
    <w:rsid w:val="0006695D"/>
    <w:rsid w:val="00067E3D"/>
    <w:rsid w:val="000703FB"/>
    <w:rsid w:val="0007124B"/>
    <w:rsid w:val="000733D8"/>
    <w:rsid w:val="00073599"/>
    <w:rsid w:val="00074A7F"/>
    <w:rsid w:val="00075020"/>
    <w:rsid w:val="00075B8A"/>
    <w:rsid w:val="000773ED"/>
    <w:rsid w:val="00077B9A"/>
    <w:rsid w:val="00077CA5"/>
    <w:rsid w:val="00077EC4"/>
    <w:rsid w:val="000800F1"/>
    <w:rsid w:val="0008155F"/>
    <w:rsid w:val="000816E3"/>
    <w:rsid w:val="0008246D"/>
    <w:rsid w:val="000844F5"/>
    <w:rsid w:val="00085F7A"/>
    <w:rsid w:val="00086773"/>
    <w:rsid w:val="00087FD8"/>
    <w:rsid w:val="00090E80"/>
    <w:rsid w:val="000913E8"/>
    <w:rsid w:val="000914B3"/>
    <w:rsid w:val="0009192E"/>
    <w:rsid w:val="0009290B"/>
    <w:rsid w:val="00092A46"/>
    <w:rsid w:val="00092AC9"/>
    <w:rsid w:val="00095330"/>
    <w:rsid w:val="00095DE1"/>
    <w:rsid w:val="000963FC"/>
    <w:rsid w:val="000A19FB"/>
    <w:rsid w:val="000A2169"/>
    <w:rsid w:val="000A3213"/>
    <w:rsid w:val="000A3496"/>
    <w:rsid w:val="000A34E1"/>
    <w:rsid w:val="000A3636"/>
    <w:rsid w:val="000A3CA4"/>
    <w:rsid w:val="000A4548"/>
    <w:rsid w:val="000A49CB"/>
    <w:rsid w:val="000A524F"/>
    <w:rsid w:val="000A52E5"/>
    <w:rsid w:val="000A5372"/>
    <w:rsid w:val="000A6E3F"/>
    <w:rsid w:val="000B02E0"/>
    <w:rsid w:val="000B17BA"/>
    <w:rsid w:val="000B2346"/>
    <w:rsid w:val="000B2A5B"/>
    <w:rsid w:val="000B2D52"/>
    <w:rsid w:val="000B38CC"/>
    <w:rsid w:val="000B41DC"/>
    <w:rsid w:val="000B4C74"/>
    <w:rsid w:val="000B54F2"/>
    <w:rsid w:val="000B697D"/>
    <w:rsid w:val="000B6AA4"/>
    <w:rsid w:val="000B7BB5"/>
    <w:rsid w:val="000B7BE2"/>
    <w:rsid w:val="000C0099"/>
    <w:rsid w:val="000C00F1"/>
    <w:rsid w:val="000C0DF7"/>
    <w:rsid w:val="000C0F28"/>
    <w:rsid w:val="000C1FE2"/>
    <w:rsid w:val="000C4F34"/>
    <w:rsid w:val="000C6578"/>
    <w:rsid w:val="000C65B1"/>
    <w:rsid w:val="000C7037"/>
    <w:rsid w:val="000C7057"/>
    <w:rsid w:val="000C71D7"/>
    <w:rsid w:val="000D03E9"/>
    <w:rsid w:val="000D0717"/>
    <w:rsid w:val="000D1172"/>
    <w:rsid w:val="000D25DD"/>
    <w:rsid w:val="000D459F"/>
    <w:rsid w:val="000D549E"/>
    <w:rsid w:val="000D5A9E"/>
    <w:rsid w:val="000D6491"/>
    <w:rsid w:val="000D6B49"/>
    <w:rsid w:val="000D76FD"/>
    <w:rsid w:val="000E0F89"/>
    <w:rsid w:val="000E12DA"/>
    <w:rsid w:val="000E161F"/>
    <w:rsid w:val="000E2988"/>
    <w:rsid w:val="000E29CA"/>
    <w:rsid w:val="000E2ADF"/>
    <w:rsid w:val="000E3EE9"/>
    <w:rsid w:val="000E43C9"/>
    <w:rsid w:val="000E45F2"/>
    <w:rsid w:val="000E5328"/>
    <w:rsid w:val="000E59C9"/>
    <w:rsid w:val="000E5D33"/>
    <w:rsid w:val="000E64F6"/>
    <w:rsid w:val="000E7386"/>
    <w:rsid w:val="000E76D8"/>
    <w:rsid w:val="000F0E07"/>
    <w:rsid w:val="000F1191"/>
    <w:rsid w:val="000F2748"/>
    <w:rsid w:val="000F3EA3"/>
    <w:rsid w:val="000F42F6"/>
    <w:rsid w:val="000F4FB7"/>
    <w:rsid w:val="000F608F"/>
    <w:rsid w:val="000F6BC4"/>
    <w:rsid w:val="000F6C5F"/>
    <w:rsid w:val="000F7963"/>
    <w:rsid w:val="00100718"/>
    <w:rsid w:val="00100C73"/>
    <w:rsid w:val="00101A0F"/>
    <w:rsid w:val="00101D32"/>
    <w:rsid w:val="00102BE8"/>
    <w:rsid w:val="00103A52"/>
    <w:rsid w:val="00104795"/>
    <w:rsid w:val="00104FC1"/>
    <w:rsid w:val="0010534C"/>
    <w:rsid w:val="001058E1"/>
    <w:rsid w:val="00106070"/>
    <w:rsid w:val="001065AA"/>
    <w:rsid w:val="001069B5"/>
    <w:rsid w:val="00107CCF"/>
    <w:rsid w:val="00110095"/>
    <w:rsid w:val="00112BF7"/>
    <w:rsid w:val="001130C2"/>
    <w:rsid w:val="001132A7"/>
    <w:rsid w:val="00114010"/>
    <w:rsid w:val="00115985"/>
    <w:rsid w:val="0011631B"/>
    <w:rsid w:val="00116F15"/>
    <w:rsid w:val="00122067"/>
    <w:rsid w:val="00126828"/>
    <w:rsid w:val="00126D10"/>
    <w:rsid w:val="00126F40"/>
    <w:rsid w:val="00131131"/>
    <w:rsid w:val="00131FB9"/>
    <w:rsid w:val="0013217E"/>
    <w:rsid w:val="001330B7"/>
    <w:rsid w:val="0013338E"/>
    <w:rsid w:val="00133A22"/>
    <w:rsid w:val="0013444B"/>
    <w:rsid w:val="00135082"/>
    <w:rsid w:val="001356CC"/>
    <w:rsid w:val="00136489"/>
    <w:rsid w:val="00137035"/>
    <w:rsid w:val="001408C9"/>
    <w:rsid w:val="00140A3C"/>
    <w:rsid w:val="001421C3"/>
    <w:rsid w:val="001425E3"/>
    <w:rsid w:val="001425F1"/>
    <w:rsid w:val="00143249"/>
    <w:rsid w:val="00143583"/>
    <w:rsid w:val="0014497B"/>
    <w:rsid w:val="001450A0"/>
    <w:rsid w:val="00146BB4"/>
    <w:rsid w:val="00150785"/>
    <w:rsid w:val="0015110F"/>
    <w:rsid w:val="00154020"/>
    <w:rsid w:val="00154035"/>
    <w:rsid w:val="00155244"/>
    <w:rsid w:val="00155574"/>
    <w:rsid w:val="0015562D"/>
    <w:rsid w:val="00155D95"/>
    <w:rsid w:val="00155F7F"/>
    <w:rsid w:val="001571F4"/>
    <w:rsid w:val="0015768E"/>
    <w:rsid w:val="00157727"/>
    <w:rsid w:val="00157CAC"/>
    <w:rsid w:val="00160413"/>
    <w:rsid w:val="001608B2"/>
    <w:rsid w:val="001630E6"/>
    <w:rsid w:val="00163147"/>
    <w:rsid w:val="00163466"/>
    <w:rsid w:val="00163D9D"/>
    <w:rsid w:val="001649F8"/>
    <w:rsid w:val="00165302"/>
    <w:rsid w:val="0016539F"/>
    <w:rsid w:val="00165480"/>
    <w:rsid w:val="001656CE"/>
    <w:rsid w:val="00166593"/>
    <w:rsid w:val="00166916"/>
    <w:rsid w:val="00170323"/>
    <w:rsid w:val="001713F7"/>
    <w:rsid w:val="00171E02"/>
    <w:rsid w:val="001743A1"/>
    <w:rsid w:val="0017466C"/>
    <w:rsid w:val="00175FC9"/>
    <w:rsid w:val="00176E8B"/>
    <w:rsid w:val="001772BC"/>
    <w:rsid w:val="00180236"/>
    <w:rsid w:val="00180552"/>
    <w:rsid w:val="00181EEB"/>
    <w:rsid w:val="00182FB4"/>
    <w:rsid w:val="00183754"/>
    <w:rsid w:val="001838F8"/>
    <w:rsid w:val="00183CAA"/>
    <w:rsid w:val="00184041"/>
    <w:rsid w:val="00184094"/>
    <w:rsid w:val="001845C6"/>
    <w:rsid w:val="00186596"/>
    <w:rsid w:val="00186EB9"/>
    <w:rsid w:val="00187E32"/>
    <w:rsid w:val="00190079"/>
    <w:rsid w:val="00190093"/>
    <w:rsid w:val="00190638"/>
    <w:rsid w:val="00190ABD"/>
    <w:rsid w:val="001913AB"/>
    <w:rsid w:val="001932BE"/>
    <w:rsid w:val="001943D5"/>
    <w:rsid w:val="001949B6"/>
    <w:rsid w:val="00194BB6"/>
    <w:rsid w:val="00194BC4"/>
    <w:rsid w:val="00196636"/>
    <w:rsid w:val="00196FAF"/>
    <w:rsid w:val="0019730C"/>
    <w:rsid w:val="0019793E"/>
    <w:rsid w:val="00197A2C"/>
    <w:rsid w:val="00197B50"/>
    <w:rsid w:val="001A0830"/>
    <w:rsid w:val="001A0FB5"/>
    <w:rsid w:val="001A10D6"/>
    <w:rsid w:val="001A25D3"/>
    <w:rsid w:val="001A26F2"/>
    <w:rsid w:val="001A37D0"/>
    <w:rsid w:val="001A420B"/>
    <w:rsid w:val="001A489D"/>
    <w:rsid w:val="001A66C2"/>
    <w:rsid w:val="001A6871"/>
    <w:rsid w:val="001A772C"/>
    <w:rsid w:val="001A7DD9"/>
    <w:rsid w:val="001B09CA"/>
    <w:rsid w:val="001B1C2A"/>
    <w:rsid w:val="001B209F"/>
    <w:rsid w:val="001B4673"/>
    <w:rsid w:val="001B475B"/>
    <w:rsid w:val="001B57C3"/>
    <w:rsid w:val="001B749E"/>
    <w:rsid w:val="001B7ADF"/>
    <w:rsid w:val="001C0101"/>
    <w:rsid w:val="001C046E"/>
    <w:rsid w:val="001C0904"/>
    <w:rsid w:val="001C1348"/>
    <w:rsid w:val="001C166A"/>
    <w:rsid w:val="001C169D"/>
    <w:rsid w:val="001C1956"/>
    <w:rsid w:val="001C1E87"/>
    <w:rsid w:val="001C314A"/>
    <w:rsid w:val="001C3A75"/>
    <w:rsid w:val="001C41A3"/>
    <w:rsid w:val="001C69A2"/>
    <w:rsid w:val="001C773B"/>
    <w:rsid w:val="001D11BD"/>
    <w:rsid w:val="001D11CA"/>
    <w:rsid w:val="001D1FC6"/>
    <w:rsid w:val="001D23BC"/>
    <w:rsid w:val="001D2545"/>
    <w:rsid w:val="001D3891"/>
    <w:rsid w:val="001D3969"/>
    <w:rsid w:val="001D413D"/>
    <w:rsid w:val="001D4566"/>
    <w:rsid w:val="001D6065"/>
    <w:rsid w:val="001D67DA"/>
    <w:rsid w:val="001D6A86"/>
    <w:rsid w:val="001D7E5B"/>
    <w:rsid w:val="001E1575"/>
    <w:rsid w:val="001E1B89"/>
    <w:rsid w:val="001E2231"/>
    <w:rsid w:val="001E449C"/>
    <w:rsid w:val="001E49E7"/>
    <w:rsid w:val="001E4B4F"/>
    <w:rsid w:val="001E4EB3"/>
    <w:rsid w:val="001E5E2D"/>
    <w:rsid w:val="001E614C"/>
    <w:rsid w:val="001E69CD"/>
    <w:rsid w:val="001E7C04"/>
    <w:rsid w:val="001E7C0C"/>
    <w:rsid w:val="001F0077"/>
    <w:rsid w:val="001F0A77"/>
    <w:rsid w:val="001F21C2"/>
    <w:rsid w:val="001F3370"/>
    <w:rsid w:val="001F4040"/>
    <w:rsid w:val="001F5368"/>
    <w:rsid w:val="001F5A1B"/>
    <w:rsid w:val="001F7FCD"/>
    <w:rsid w:val="00200BCD"/>
    <w:rsid w:val="00200E84"/>
    <w:rsid w:val="00200F3B"/>
    <w:rsid w:val="00203358"/>
    <w:rsid w:val="002034DC"/>
    <w:rsid w:val="00205065"/>
    <w:rsid w:val="00205EFA"/>
    <w:rsid w:val="002061A5"/>
    <w:rsid w:val="00206A5C"/>
    <w:rsid w:val="00207489"/>
    <w:rsid w:val="00210EEF"/>
    <w:rsid w:val="00211080"/>
    <w:rsid w:val="00211B8A"/>
    <w:rsid w:val="00211EB6"/>
    <w:rsid w:val="00212D1F"/>
    <w:rsid w:val="002133CC"/>
    <w:rsid w:val="0021388E"/>
    <w:rsid w:val="00213EB8"/>
    <w:rsid w:val="00215363"/>
    <w:rsid w:val="00215A74"/>
    <w:rsid w:val="00217EEB"/>
    <w:rsid w:val="0022106B"/>
    <w:rsid w:val="00221D83"/>
    <w:rsid w:val="002221DA"/>
    <w:rsid w:val="002229DD"/>
    <w:rsid w:val="00222E59"/>
    <w:rsid w:val="00224089"/>
    <w:rsid w:val="0022456B"/>
    <w:rsid w:val="00225AA3"/>
    <w:rsid w:val="00225DFB"/>
    <w:rsid w:val="0022712D"/>
    <w:rsid w:val="00227F37"/>
    <w:rsid w:val="00230512"/>
    <w:rsid w:val="00230B07"/>
    <w:rsid w:val="00231013"/>
    <w:rsid w:val="002311EC"/>
    <w:rsid w:val="00231887"/>
    <w:rsid w:val="002321BD"/>
    <w:rsid w:val="00232446"/>
    <w:rsid w:val="0023337D"/>
    <w:rsid w:val="00233828"/>
    <w:rsid w:val="00235074"/>
    <w:rsid w:val="00235ABD"/>
    <w:rsid w:val="00235B49"/>
    <w:rsid w:val="002363C8"/>
    <w:rsid w:val="002402AB"/>
    <w:rsid w:val="00241804"/>
    <w:rsid w:val="00242239"/>
    <w:rsid w:val="002427A1"/>
    <w:rsid w:val="00243142"/>
    <w:rsid w:val="00243AEE"/>
    <w:rsid w:val="00243DC1"/>
    <w:rsid w:val="0024471F"/>
    <w:rsid w:val="00244EBA"/>
    <w:rsid w:val="002451D2"/>
    <w:rsid w:val="00245909"/>
    <w:rsid w:val="00245C22"/>
    <w:rsid w:val="00245C65"/>
    <w:rsid w:val="0025038C"/>
    <w:rsid w:val="00250522"/>
    <w:rsid w:val="00250744"/>
    <w:rsid w:val="00250828"/>
    <w:rsid w:val="00250F10"/>
    <w:rsid w:val="0025104C"/>
    <w:rsid w:val="002515F7"/>
    <w:rsid w:val="0025230C"/>
    <w:rsid w:val="00253F93"/>
    <w:rsid w:val="00254069"/>
    <w:rsid w:val="00255638"/>
    <w:rsid w:val="002564FB"/>
    <w:rsid w:val="00260433"/>
    <w:rsid w:val="00260E53"/>
    <w:rsid w:val="002612F6"/>
    <w:rsid w:val="00261975"/>
    <w:rsid w:val="00261ACB"/>
    <w:rsid w:val="002623D8"/>
    <w:rsid w:val="00263291"/>
    <w:rsid w:val="00263F11"/>
    <w:rsid w:val="00264E4C"/>
    <w:rsid w:val="00266AD3"/>
    <w:rsid w:val="00267ABE"/>
    <w:rsid w:val="002704A4"/>
    <w:rsid w:val="0027082A"/>
    <w:rsid w:val="002708F1"/>
    <w:rsid w:val="002715CE"/>
    <w:rsid w:val="00271A1A"/>
    <w:rsid w:val="00271E75"/>
    <w:rsid w:val="0027224D"/>
    <w:rsid w:val="00273C70"/>
    <w:rsid w:val="00273EF8"/>
    <w:rsid w:val="0027560D"/>
    <w:rsid w:val="00275642"/>
    <w:rsid w:val="0027785E"/>
    <w:rsid w:val="0027796F"/>
    <w:rsid w:val="00277B95"/>
    <w:rsid w:val="00277D09"/>
    <w:rsid w:val="00281545"/>
    <w:rsid w:val="00281765"/>
    <w:rsid w:val="00281FA9"/>
    <w:rsid w:val="00282219"/>
    <w:rsid w:val="00283400"/>
    <w:rsid w:val="002839C2"/>
    <w:rsid w:val="00285758"/>
    <w:rsid w:val="00285A32"/>
    <w:rsid w:val="002864C1"/>
    <w:rsid w:val="0028709B"/>
    <w:rsid w:val="00290274"/>
    <w:rsid w:val="00290912"/>
    <w:rsid w:val="002909C7"/>
    <w:rsid w:val="00291E29"/>
    <w:rsid w:val="00291EB1"/>
    <w:rsid w:val="002922D5"/>
    <w:rsid w:val="00292EA4"/>
    <w:rsid w:val="00293AD9"/>
    <w:rsid w:val="002967BA"/>
    <w:rsid w:val="0029690D"/>
    <w:rsid w:val="002A0728"/>
    <w:rsid w:val="002A0FFE"/>
    <w:rsid w:val="002A1AA9"/>
    <w:rsid w:val="002A1BC1"/>
    <w:rsid w:val="002A35CA"/>
    <w:rsid w:val="002A3ADE"/>
    <w:rsid w:val="002A4182"/>
    <w:rsid w:val="002A4D35"/>
    <w:rsid w:val="002A5D36"/>
    <w:rsid w:val="002A660F"/>
    <w:rsid w:val="002A6DB1"/>
    <w:rsid w:val="002A7F67"/>
    <w:rsid w:val="002B019B"/>
    <w:rsid w:val="002B0A6A"/>
    <w:rsid w:val="002B0C91"/>
    <w:rsid w:val="002B0CC2"/>
    <w:rsid w:val="002B2E28"/>
    <w:rsid w:val="002B445E"/>
    <w:rsid w:val="002B44FB"/>
    <w:rsid w:val="002B5B4B"/>
    <w:rsid w:val="002B672D"/>
    <w:rsid w:val="002B7539"/>
    <w:rsid w:val="002B7613"/>
    <w:rsid w:val="002B770B"/>
    <w:rsid w:val="002B7D3C"/>
    <w:rsid w:val="002C07A9"/>
    <w:rsid w:val="002C09FF"/>
    <w:rsid w:val="002C100E"/>
    <w:rsid w:val="002C106B"/>
    <w:rsid w:val="002C12EC"/>
    <w:rsid w:val="002C16CF"/>
    <w:rsid w:val="002C1BF6"/>
    <w:rsid w:val="002C2106"/>
    <w:rsid w:val="002C36DF"/>
    <w:rsid w:val="002C3914"/>
    <w:rsid w:val="002C41E4"/>
    <w:rsid w:val="002C478B"/>
    <w:rsid w:val="002C575D"/>
    <w:rsid w:val="002C5A66"/>
    <w:rsid w:val="002C6159"/>
    <w:rsid w:val="002C6FC2"/>
    <w:rsid w:val="002C782C"/>
    <w:rsid w:val="002C7BF0"/>
    <w:rsid w:val="002D150E"/>
    <w:rsid w:val="002D1C4D"/>
    <w:rsid w:val="002D2DBC"/>
    <w:rsid w:val="002D4264"/>
    <w:rsid w:val="002D5130"/>
    <w:rsid w:val="002D5704"/>
    <w:rsid w:val="002D5B12"/>
    <w:rsid w:val="002E18A8"/>
    <w:rsid w:val="002E258B"/>
    <w:rsid w:val="002E2AD4"/>
    <w:rsid w:val="002E4446"/>
    <w:rsid w:val="002E6ED2"/>
    <w:rsid w:val="002E76F1"/>
    <w:rsid w:val="002E7BDC"/>
    <w:rsid w:val="002F0403"/>
    <w:rsid w:val="002F0DE1"/>
    <w:rsid w:val="002F12DD"/>
    <w:rsid w:val="002F14E3"/>
    <w:rsid w:val="002F220E"/>
    <w:rsid w:val="002F24FC"/>
    <w:rsid w:val="002F2812"/>
    <w:rsid w:val="002F2936"/>
    <w:rsid w:val="002F3072"/>
    <w:rsid w:val="002F318D"/>
    <w:rsid w:val="002F42E1"/>
    <w:rsid w:val="002F585A"/>
    <w:rsid w:val="002F643A"/>
    <w:rsid w:val="002F769D"/>
    <w:rsid w:val="002F785D"/>
    <w:rsid w:val="002F7D88"/>
    <w:rsid w:val="0030109B"/>
    <w:rsid w:val="003012B8"/>
    <w:rsid w:val="0030177C"/>
    <w:rsid w:val="00301792"/>
    <w:rsid w:val="00301F2F"/>
    <w:rsid w:val="0030290B"/>
    <w:rsid w:val="003036AD"/>
    <w:rsid w:val="00304EC0"/>
    <w:rsid w:val="00305B48"/>
    <w:rsid w:val="00306254"/>
    <w:rsid w:val="0030640D"/>
    <w:rsid w:val="00307351"/>
    <w:rsid w:val="00307879"/>
    <w:rsid w:val="00310817"/>
    <w:rsid w:val="00310832"/>
    <w:rsid w:val="003119C3"/>
    <w:rsid w:val="00314D11"/>
    <w:rsid w:val="00314DE7"/>
    <w:rsid w:val="003153BE"/>
    <w:rsid w:val="00315448"/>
    <w:rsid w:val="003156F9"/>
    <w:rsid w:val="00317380"/>
    <w:rsid w:val="003201C5"/>
    <w:rsid w:val="0032063C"/>
    <w:rsid w:val="003206F5"/>
    <w:rsid w:val="00320E20"/>
    <w:rsid w:val="00321B00"/>
    <w:rsid w:val="00322623"/>
    <w:rsid w:val="003227D9"/>
    <w:rsid w:val="003229CF"/>
    <w:rsid w:val="003233CB"/>
    <w:rsid w:val="0032349C"/>
    <w:rsid w:val="003234B5"/>
    <w:rsid w:val="00323D4F"/>
    <w:rsid w:val="00324A17"/>
    <w:rsid w:val="003250BD"/>
    <w:rsid w:val="00326A9D"/>
    <w:rsid w:val="00326B97"/>
    <w:rsid w:val="00327CF7"/>
    <w:rsid w:val="00327D11"/>
    <w:rsid w:val="00330398"/>
    <w:rsid w:val="00330E6A"/>
    <w:rsid w:val="00331368"/>
    <w:rsid w:val="0033255A"/>
    <w:rsid w:val="00333575"/>
    <w:rsid w:val="0033375A"/>
    <w:rsid w:val="00333FE4"/>
    <w:rsid w:val="003340A1"/>
    <w:rsid w:val="003340BD"/>
    <w:rsid w:val="00334913"/>
    <w:rsid w:val="00334E67"/>
    <w:rsid w:val="00335854"/>
    <w:rsid w:val="00335BDC"/>
    <w:rsid w:val="00336103"/>
    <w:rsid w:val="00336381"/>
    <w:rsid w:val="00336502"/>
    <w:rsid w:val="00337134"/>
    <w:rsid w:val="00337179"/>
    <w:rsid w:val="0033723A"/>
    <w:rsid w:val="003373E5"/>
    <w:rsid w:val="003374B7"/>
    <w:rsid w:val="00337D92"/>
    <w:rsid w:val="003414DE"/>
    <w:rsid w:val="00341584"/>
    <w:rsid w:val="00341BFF"/>
    <w:rsid w:val="0034284E"/>
    <w:rsid w:val="00343E9C"/>
    <w:rsid w:val="00344F6A"/>
    <w:rsid w:val="003468ED"/>
    <w:rsid w:val="003473E6"/>
    <w:rsid w:val="00347A56"/>
    <w:rsid w:val="00347C05"/>
    <w:rsid w:val="00350540"/>
    <w:rsid w:val="003511B7"/>
    <w:rsid w:val="003529F2"/>
    <w:rsid w:val="003535CF"/>
    <w:rsid w:val="00353699"/>
    <w:rsid w:val="003556FB"/>
    <w:rsid w:val="00355E7F"/>
    <w:rsid w:val="0035683C"/>
    <w:rsid w:val="00357CEC"/>
    <w:rsid w:val="00357F60"/>
    <w:rsid w:val="0036020B"/>
    <w:rsid w:val="00360D15"/>
    <w:rsid w:val="00361604"/>
    <w:rsid w:val="00361F7C"/>
    <w:rsid w:val="00362956"/>
    <w:rsid w:val="00362CFA"/>
    <w:rsid w:val="00364CF3"/>
    <w:rsid w:val="00365582"/>
    <w:rsid w:val="0036716B"/>
    <w:rsid w:val="00367C84"/>
    <w:rsid w:val="00367FFB"/>
    <w:rsid w:val="00370BC5"/>
    <w:rsid w:val="00372B8E"/>
    <w:rsid w:val="00372F9F"/>
    <w:rsid w:val="00373A96"/>
    <w:rsid w:val="00373F3A"/>
    <w:rsid w:val="003740C3"/>
    <w:rsid w:val="003755A8"/>
    <w:rsid w:val="003756C1"/>
    <w:rsid w:val="0037577A"/>
    <w:rsid w:val="00375846"/>
    <w:rsid w:val="00375C4F"/>
    <w:rsid w:val="003768BA"/>
    <w:rsid w:val="00376BC3"/>
    <w:rsid w:val="0037741E"/>
    <w:rsid w:val="003778D6"/>
    <w:rsid w:val="00377EC5"/>
    <w:rsid w:val="00380796"/>
    <w:rsid w:val="003813D6"/>
    <w:rsid w:val="00382979"/>
    <w:rsid w:val="00382A95"/>
    <w:rsid w:val="00384EC4"/>
    <w:rsid w:val="00385A13"/>
    <w:rsid w:val="003864EB"/>
    <w:rsid w:val="00386871"/>
    <w:rsid w:val="00386C2D"/>
    <w:rsid w:val="003875EC"/>
    <w:rsid w:val="003877E7"/>
    <w:rsid w:val="003916DB"/>
    <w:rsid w:val="00391754"/>
    <w:rsid w:val="003937B6"/>
    <w:rsid w:val="0039414D"/>
    <w:rsid w:val="00394DA5"/>
    <w:rsid w:val="0039646F"/>
    <w:rsid w:val="003965CD"/>
    <w:rsid w:val="00397412"/>
    <w:rsid w:val="00397BFD"/>
    <w:rsid w:val="003A0A8D"/>
    <w:rsid w:val="003A2692"/>
    <w:rsid w:val="003A5268"/>
    <w:rsid w:val="003A5449"/>
    <w:rsid w:val="003A54B2"/>
    <w:rsid w:val="003A5813"/>
    <w:rsid w:val="003A6C09"/>
    <w:rsid w:val="003A76C5"/>
    <w:rsid w:val="003A7F75"/>
    <w:rsid w:val="003B040B"/>
    <w:rsid w:val="003B08D5"/>
    <w:rsid w:val="003B1C32"/>
    <w:rsid w:val="003B2AEA"/>
    <w:rsid w:val="003B3E94"/>
    <w:rsid w:val="003B5AA2"/>
    <w:rsid w:val="003B6437"/>
    <w:rsid w:val="003B6526"/>
    <w:rsid w:val="003B6654"/>
    <w:rsid w:val="003B6822"/>
    <w:rsid w:val="003B7066"/>
    <w:rsid w:val="003C03FE"/>
    <w:rsid w:val="003C0E13"/>
    <w:rsid w:val="003C1EA7"/>
    <w:rsid w:val="003C22ED"/>
    <w:rsid w:val="003C3017"/>
    <w:rsid w:val="003C3476"/>
    <w:rsid w:val="003C36D1"/>
    <w:rsid w:val="003C50C7"/>
    <w:rsid w:val="003C6657"/>
    <w:rsid w:val="003C7597"/>
    <w:rsid w:val="003D1291"/>
    <w:rsid w:val="003D229A"/>
    <w:rsid w:val="003D2737"/>
    <w:rsid w:val="003D5552"/>
    <w:rsid w:val="003D5E1C"/>
    <w:rsid w:val="003D6607"/>
    <w:rsid w:val="003D7AB9"/>
    <w:rsid w:val="003D7E25"/>
    <w:rsid w:val="003E01F9"/>
    <w:rsid w:val="003E0706"/>
    <w:rsid w:val="003E07F0"/>
    <w:rsid w:val="003E086A"/>
    <w:rsid w:val="003E2123"/>
    <w:rsid w:val="003E2820"/>
    <w:rsid w:val="003E2D60"/>
    <w:rsid w:val="003E2DEA"/>
    <w:rsid w:val="003E3B67"/>
    <w:rsid w:val="003E43D1"/>
    <w:rsid w:val="003E5586"/>
    <w:rsid w:val="003E56B3"/>
    <w:rsid w:val="003E591A"/>
    <w:rsid w:val="003E754E"/>
    <w:rsid w:val="003E7F35"/>
    <w:rsid w:val="003F329F"/>
    <w:rsid w:val="003F3333"/>
    <w:rsid w:val="003F4C03"/>
    <w:rsid w:val="003F4D90"/>
    <w:rsid w:val="003F61C5"/>
    <w:rsid w:val="003F6226"/>
    <w:rsid w:val="003F6FF3"/>
    <w:rsid w:val="003F7FEB"/>
    <w:rsid w:val="00401092"/>
    <w:rsid w:val="00403628"/>
    <w:rsid w:val="004036AE"/>
    <w:rsid w:val="004037E2"/>
    <w:rsid w:val="0040387F"/>
    <w:rsid w:val="00404583"/>
    <w:rsid w:val="00404C80"/>
    <w:rsid w:val="00405076"/>
    <w:rsid w:val="00405733"/>
    <w:rsid w:val="0040593C"/>
    <w:rsid w:val="00406444"/>
    <w:rsid w:val="004068B3"/>
    <w:rsid w:val="0040690A"/>
    <w:rsid w:val="00406D7B"/>
    <w:rsid w:val="00407A0E"/>
    <w:rsid w:val="00410757"/>
    <w:rsid w:val="00412A7A"/>
    <w:rsid w:val="004138A6"/>
    <w:rsid w:val="00415AF6"/>
    <w:rsid w:val="00416C25"/>
    <w:rsid w:val="00417A68"/>
    <w:rsid w:val="00420ADD"/>
    <w:rsid w:val="00420ADF"/>
    <w:rsid w:val="004211B4"/>
    <w:rsid w:val="00421B4E"/>
    <w:rsid w:val="004221FE"/>
    <w:rsid w:val="00422368"/>
    <w:rsid w:val="004248FF"/>
    <w:rsid w:val="00425699"/>
    <w:rsid w:val="004258B9"/>
    <w:rsid w:val="004266BA"/>
    <w:rsid w:val="004267FA"/>
    <w:rsid w:val="00426B43"/>
    <w:rsid w:val="00427705"/>
    <w:rsid w:val="00430470"/>
    <w:rsid w:val="004312ED"/>
    <w:rsid w:val="00431EB4"/>
    <w:rsid w:val="004320C7"/>
    <w:rsid w:val="00432B2F"/>
    <w:rsid w:val="004331D2"/>
    <w:rsid w:val="004333EC"/>
    <w:rsid w:val="004338EA"/>
    <w:rsid w:val="00433C28"/>
    <w:rsid w:val="00435490"/>
    <w:rsid w:val="00435D35"/>
    <w:rsid w:val="00436734"/>
    <w:rsid w:val="00436998"/>
    <w:rsid w:val="00436B7C"/>
    <w:rsid w:val="00437627"/>
    <w:rsid w:val="00440696"/>
    <w:rsid w:val="00441BDC"/>
    <w:rsid w:val="00442A48"/>
    <w:rsid w:val="00442CE7"/>
    <w:rsid w:val="00442EDD"/>
    <w:rsid w:val="00443365"/>
    <w:rsid w:val="00443A40"/>
    <w:rsid w:val="004441C1"/>
    <w:rsid w:val="00444600"/>
    <w:rsid w:val="00444DFB"/>
    <w:rsid w:val="004458F9"/>
    <w:rsid w:val="00446589"/>
    <w:rsid w:val="00447B4F"/>
    <w:rsid w:val="00451A86"/>
    <w:rsid w:val="00453005"/>
    <w:rsid w:val="004546C6"/>
    <w:rsid w:val="00454C30"/>
    <w:rsid w:val="0045665F"/>
    <w:rsid w:val="0045735F"/>
    <w:rsid w:val="0045783A"/>
    <w:rsid w:val="00461222"/>
    <w:rsid w:val="00461D77"/>
    <w:rsid w:val="00461EE5"/>
    <w:rsid w:val="00462235"/>
    <w:rsid w:val="00462562"/>
    <w:rsid w:val="004627F1"/>
    <w:rsid w:val="00462A1C"/>
    <w:rsid w:val="004633E5"/>
    <w:rsid w:val="00463B79"/>
    <w:rsid w:val="00463C34"/>
    <w:rsid w:val="00466601"/>
    <w:rsid w:val="00467391"/>
    <w:rsid w:val="0047078A"/>
    <w:rsid w:val="00471DAB"/>
    <w:rsid w:val="00472719"/>
    <w:rsid w:val="0047277E"/>
    <w:rsid w:val="00474900"/>
    <w:rsid w:val="004749C1"/>
    <w:rsid w:val="0047545A"/>
    <w:rsid w:val="004764E5"/>
    <w:rsid w:val="00476AD5"/>
    <w:rsid w:val="0047700C"/>
    <w:rsid w:val="00477174"/>
    <w:rsid w:val="00477BDA"/>
    <w:rsid w:val="004800E4"/>
    <w:rsid w:val="00481E6B"/>
    <w:rsid w:val="004828EE"/>
    <w:rsid w:val="00483F9A"/>
    <w:rsid w:val="0048496A"/>
    <w:rsid w:val="004849C6"/>
    <w:rsid w:val="00485728"/>
    <w:rsid w:val="00487213"/>
    <w:rsid w:val="0048752D"/>
    <w:rsid w:val="0048797B"/>
    <w:rsid w:val="00490839"/>
    <w:rsid w:val="004909F5"/>
    <w:rsid w:val="0049109D"/>
    <w:rsid w:val="00491A39"/>
    <w:rsid w:val="004922CE"/>
    <w:rsid w:val="004926A0"/>
    <w:rsid w:val="004929A1"/>
    <w:rsid w:val="00492A74"/>
    <w:rsid w:val="00493860"/>
    <w:rsid w:val="00493E9E"/>
    <w:rsid w:val="00493FF1"/>
    <w:rsid w:val="00494FCC"/>
    <w:rsid w:val="00495E66"/>
    <w:rsid w:val="00496B86"/>
    <w:rsid w:val="00496C33"/>
    <w:rsid w:val="0049737D"/>
    <w:rsid w:val="00497937"/>
    <w:rsid w:val="004A1F20"/>
    <w:rsid w:val="004A2276"/>
    <w:rsid w:val="004A2BAC"/>
    <w:rsid w:val="004A3064"/>
    <w:rsid w:val="004A33F8"/>
    <w:rsid w:val="004A3695"/>
    <w:rsid w:val="004A3CCE"/>
    <w:rsid w:val="004A4011"/>
    <w:rsid w:val="004A4DEE"/>
    <w:rsid w:val="004A58FC"/>
    <w:rsid w:val="004A5A65"/>
    <w:rsid w:val="004A6B47"/>
    <w:rsid w:val="004A7A6D"/>
    <w:rsid w:val="004A7C3E"/>
    <w:rsid w:val="004B0E41"/>
    <w:rsid w:val="004B4142"/>
    <w:rsid w:val="004B7F78"/>
    <w:rsid w:val="004C01B3"/>
    <w:rsid w:val="004C0884"/>
    <w:rsid w:val="004C0C4B"/>
    <w:rsid w:val="004C13A4"/>
    <w:rsid w:val="004C1C18"/>
    <w:rsid w:val="004C2049"/>
    <w:rsid w:val="004C276B"/>
    <w:rsid w:val="004C35AD"/>
    <w:rsid w:val="004C7C08"/>
    <w:rsid w:val="004C7C83"/>
    <w:rsid w:val="004D08F9"/>
    <w:rsid w:val="004D0AE6"/>
    <w:rsid w:val="004D1070"/>
    <w:rsid w:val="004D288F"/>
    <w:rsid w:val="004D2DAD"/>
    <w:rsid w:val="004D3189"/>
    <w:rsid w:val="004D489B"/>
    <w:rsid w:val="004D5311"/>
    <w:rsid w:val="004D6076"/>
    <w:rsid w:val="004D60F9"/>
    <w:rsid w:val="004D6674"/>
    <w:rsid w:val="004D68A0"/>
    <w:rsid w:val="004D6AD0"/>
    <w:rsid w:val="004D6CD2"/>
    <w:rsid w:val="004E09B0"/>
    <w:rsid w:val="004E385C"/>
    <w:rsid w:val="004E44A8"/>
    <w:rsid w:val="004E452F"/>
    <w:rsid w:val="004E45DD"/>
    <w:rsid w:val="004E55B8"/>
    <w:rsid w:val="004E5D31"/>
    <w:rsid w:val="004E5FFC"/>
    <w:rsid w:val="004E7932"/>
    <w:rsid w:val="004F0241"/>
    <w:rsid w:val="004F0A66"/>
    <w:rsid w:val="004F0F16"/>
    <w:rsid w:val="004F13C8"/>
    <w:rsid w:val="004F22B7"/>
    <w:rsid w:val="004F2CBC"/>
    <w:rsid w:val="004F2FEA"/>
    <w:rsid w:val="004F33DC"/>
    <w:rsid w:val="004F5B94"/>
    <w:rsid w:val="004F606D"/>
    <w:rsid w:val="004F6336"/>
    <w:rsid w:val="004F79C1"/>
    <w:rsid w:val="004F7E9A"/>
    <w:rsid w:val="00500359"/>
    <w:rsid w:val="00500E36"/>
    <w:rsid w:val="00501F33"/>
    <w:rsid w:val="0050289C"/>
    <w:rsid w:val="00502D95"/>
    <w:rsid w:val="00502EB8"/>
    <w:rsid w:val="00503386"/>
    <w:rsid w:val="00503EEB"/>
    <w:rsid w:val="00504C2A"/>
    <w:rsid w:val="0050595D"/>
    <w:rsid w:val="00505AA8"/>
    <w:rsid w:val="00505B4B"/>
    <w:rsid w:val="005079D3"/>
    <w:rsid w:val="00507A39"/>
    <w:rsid w:val="0051011E"/>
    <w:rsid w:val="00510395"/>
    <w:rsid w:val="00510B15"/>
    <w:rsid w:val="005110EF"/>
    <w:rsid w:val="00511ADF"/>
    <w:rsid w:val="00512C32"/>
    <w:rsid w:val="005133D4"/>
    <w:rsid w:val="005137CB"/>
    <w:rsid w:val="00513845"/>
    <w:rsid w:val="005141FC"/>
    <w:rsid w:val="00514DEE"/>
    <w:rsid w:val="005151F1"/>
    <w:rsid w:val="00515EC9"/>
    <w:rsid w:val="005169F6"/>
    <w:rsid w:val="0051789E"/>
    <w:rsid w:val="005179B7"/>
    <w:rsid w:val="00517C02"/>
    <w:rsid w:val="00520104"/>
    <w:rsid w:val="00520460"/>
    <w:rsid w:val="00522437"/>
    <w:rsid w:val="005235F2"/>
    <w:rsid w:val="0052572B"/>
    <w:rsid w:val="00526235"/>
    <w:rsid w:val="005275CA"/>
    <w:rsid w:val="005276B1"/>
    <w:rsid w:val="00527CC4"/>
    <w:rsid w:val="00527F6A"/>
    <w:rsid w:val="00527FDC"/>
    <w:rsid w:val="00530ABE"/>
    <w:rsid w:val="00530BCF"/>
    <w:rsid w:val="00530EFD"/>
    <w:rsid w:val="0053101E"/>
    <w:rsid w:val="00532C30"/>
    <w:rsid w:val="00532C72"/>
    <w:rsid w:val="00533C88"/>
    <w:rsid w:val="00533DAA"/>
    <w:rsid w:val="00533E16"/>
    <w:rsid w:val="00534134"/>
    <w:rsid w:val="005360A0"/>
    <w:rsid w:val="005374A5"/>
    <w:rsid w:val="005374E8"/>
    <w:rsid w:val="00540315"/>
    <w:rsid w:val="00540627"/>
    <w:rsid w:val="00540814"/>
    <w:rsid w:val="00540843"/>
    <w:rsid w:val="005446A9"/>
    <w:rsid w:val="00545B21"/>
    <w:rsid w:val="00546398"/>
    <w:rsid w:val="0054700D"/>
    <w:rsid w:val="00547FB8"/>
    <w:rsid w:val="00550267"/>
    <w:rsid w:val="0055183C"/>
    <w:rsid w:val="00551A1D"/>
    <w:rsid w:val="0055234A"/>
    <w:rsid w:val="0055288F"/>
    <w:rsid w:val="00555900"/>
    <w:rsid w:val="00555C67"/>
    <w:rsid w:val="005561D5"/>
    <w:rsid w:val="00560142"/>
    <w:rsid w:val="005605EE"/>
    <w:rsid w:val="005607A9"/>
    <w:rsid w:val="0056364E"/>
    <w:rsid w:val="00563FED"/>
    <w:rsid w:val="00564D10"/>
    <w:rsid w:val="00566FA4"/>
    <w:rsid w:val="00567407"/>
    <w:rsid w:val="00570EF1"/>
    <w:rsid w:val="00572131"/>
    <w:rsid w:val="005758A1"/>
    <w:rsid w:val="00575C09"/>
    <w:rsid w:val="005777BB"/>
    <w:rsid w:val="0058073C"/>
    <w:rsid w:val="0058177C"/>
    <w:rsid w:val="00581A4B"/>
    <w:rsid w:val="00581E84"/>
    <w:rsid w:val="00582AFB"/>
    <w:rsid w:val="00582DEF"/>
    <w:rsid w:val="00583EF2"/>
    <w:rsid w:val="005848CD"/>
    <w:rsid w:val="00584FBC"/>
    <w:rsid w:val="00585B15"/>
    <w:rsid w:val="00585BB3"/>
    <w:rsid w:val="00586696"/>
    <w:rsid w:val="005869A7"/>
    <w:rsid w:val="0058747A"/>
    <w:rsid w:val="0059286B"/>
    <w:rsid w:val="005935D8"/>
    <w:rsid w:val="00593ECF"/>
    <w:rsid w:val="005942DF"/>
    <w:rsid w:val="00594804"/>
    <w:rsid w:val="005950A3"/>
    <w:rsid w:val="00595688"/>
    <w:rsid w:val="00595FB2"/>
    <w:rsid w:val="005961E1"/>
    <w:rsid w:val="005964C5"/>
    <w:rsid w:val="00596968"/>
    <w:rsid w:val="00597316"/>
    <w:rsid w:val="00597C8A"/>
    <w:rsid w:val="005A0E1A"/>
    <w:rsid w:val="005A19B1"/>
    <w:rsid w:val="005A485F"/>
    <w:rsid w:val="005A7FD8"/>
    <w:rsid w:val="005B0113"/>
    <w:rsid w:val="005B15F2"/>
    <w:rsid w:val="005B1978"/>
    <w:rsid w:val="005B1FCB"/>
    <w:rsid w:val="005B2DC2"/>
    <w:rsid w:val="005B3C67"/>
    <w:rsid w:val="005B49A5"/>
    <w:rsid w:val="005B4AD9"/>
    <w:rsid w:val="005B56D0"/>
    <w:rsid w:val="005B5A86"/>
    <w:rsid w:val="005B5B23"/>
    <w:rsid w:val="005B61E8"/>
    <w:rsid w:val="005B7019"/>
    <w:rsid w:val="005B771D"/>
    <w:rsid w:val="005B7E8B"/>
    <w:rsid w:val="005C0B60"/>
    <w:rsid w:val="005C1702"/>
    <w:rsid w:val="005C2008"/>
    <w:rsid w:val="005C2A82"/>
    <w:rsid w:val="005C4332"/>
    <w:rsid w:val="005C4371"/>
    <w:rsid w:val="005C46A3"/>
    <w:rsid w:val="005C5420"/>
    <w:rsid w:val="005C5709"/>
    <w:rsid w:val="005C57BC"/>
    <w:rsid w:val="005C5A17"/>
    <w:rsid w:val="005C7C99"/>
    <w:rsid w:val="005C7E49"/>
    <w:rsid w:val="005D00B8"/>
    <w:rsid w:val="005D1036"/>
    <w:rsid w:val="005D29FA"/>
    <w:rsid w:val="005D43A6"/>
    <w:rsid w:val="005D4C73"/>
    <w:rsid w:val="005D4EB1"/>
    <w:rsid w:val="005D5BCF"/>
    <w:rsid w:val="005D62B3"/>
    <w:rsid w:val="005D66A0"/>
    <w:rsid w:val="005D6C6B"/>
    <w:rsid w:val="005D6DC5"/>
    <w:rsid w:val="005D7831"/>
    <w:rsid w:val="005D7F00"/>
    <w:rsid w:val="005E1FF7"/>
    <w:rsid w:val="005E23E6"/>
    <w:rsid w:val="005E2603"/>
    <w:rsid w:val="005E3059"/>
    <w:rsid w:val="005E4A2C"/>
    <w:rsid w:val="005E75E8"/>
    <w:rsid w:val="005E79C9"/>
    <w:rsid w:val="005E7CEC"/>
    <w:rsid w:val="005F1147"/>
    <w:rsid w:val="005F1B4B"/>
    <w:rsid w:val="005F1F84"/>
    <w:rsid w:val="005F23ED"/>
    <w:rsid w:val="005F2AE9"/>
    <w:rsid w:val="005F377F"/>
    <w:rsid w:val="005F3B25"/>
    <w:rsid w:val="005F3B29"/>
    <w:rsid w:val="005F66A7"/>
    <w:rsid w:val="005F7090"/>
    <w:rsid w:val="006000CF"/>
    <w:rsid w:val="0060175A"/>
    <w:rsid w:val="00601AC0"/>
    <w:rsid w:val="00602303"/>
    <w:rsid w:val="00602862"/>
    <w:rsid w:val="00602AF5"/>
    <w:rsid w:val="006039AC"/>
    <w:rsid w:val="006039FA"/>
    <w:rsid w:val="0060502D"/>
    <w:rsid w:val="00605438"/>
    <w:rsid w:val="00606CC3"/>
    <w:rsid w:val="00614EDD"/>
    <w:rsid w:val="006158D7"/>
    <w:rsid w:val="006165C6"/>
    <w:rsid w:val="006168C7"/>
    <w:rsid w:val="006169CB"/>
    <w:rsid w:val="0061741F"/>
    <w:rsid w:val="00617834"/>
    <w:rsid w:val="00621908"/>
    <w:rsid w:val="00621A31"/>
    <w:rsid w:val="00622C81"/>
    <w:rsid w:val="00624166"/>
    <w:rsid w:val="0062507D"/>
    <w:rsid w:val="0062532B"/>
    <w:rsid w:val="006260D1"/>
    <w:rsid w:val="00626689"/>
    <w:rsid w:val="00627012"/>
    <w:rsid w:val="0062742D"/>
    <w:rsid w:val="006276CE"/>
    <w:rsid w:val="00627B0B"/>
    <w:rsid w:val="00627F2C"/>
    <w:rsid w:val="006302F0"/>
    <w:rsid w:val="006307E2"/>
    <w:rsid w:val="006310BD"/>
    <w:rsid w:val="00632B84"/>
    <w:rsid w:val="00632E1C"/>
    <w:rsid w:val="006337F6"/>
    <w:rsid w:val="006343AC"/>
    <w:rsid w:val="006346FF"/>
    <w:rsid w:val="0063541E"/>
    <w:rsid w:val="0063617E"/>
    <w:rsid w:val="006367E5"/>
    <w:rsid w:val="00636DD2"/>
    <w:rsid w:val="006378D8"/>
    <w:rsid w:val="00640705"/>
    <w:rsid w:val="006408CA"/>
    <w:rsid w:val="0064104F"/>
    <w:rsid w:val="00641BAA"/>
    <w:rsid w:val="0064336A"/>
    <w:rsid w:val="006433B5"/>
    <w:rsid w:val="00643925"/>
    <w:rsid w:val="00643B83"/>
    <w:rsid w:val="00644248"/>
    <w:rsid w:val="00645604"/>
    <w:rsid w:val="00645740"/>
    <w:rsid w:val="00645A04"/>
    <w:rsid w:val="006501F0"/>
    <w:rsid w:val="006508F2"/>
    <w:rsid w:val="00650FDC"/>
    <w:rsid w:val="00651532"/>
    <w:rsid w:val="00651FF3"/>
    <w:rsid w:val="00652208"/>
    <w:rsid w:val="00652FE8"/>
    <w:rsid w:val="00653EFC"/>
    <w:rsid w:val="00654DF5"/>
    <w:rsid w:val="00655619"/>
    <w:rsid w:val="00656557"/>
    <w:rsid w:val="00656A10"/>
    <w:rsid w:val="00656A38"/>
    <w:rsid w:val="00656C5E"/>
    <w:rsid w:val="00657396"/>
    <w:rsid w:val="00657F71"/>
    <w:rsid w:val="00662B63"/>
    <w:rsid w:val="006637B6"/>
    <w:rsid w:val="006639DC"/>
    <w:rsid w:val="00664B74"/>
    <w:rsid w:val="006660D0"/>
    <w:rsid w:val="00666460"/>
    <w:rsid w:val="006674EB"/>
    <w:rsid w:val="0067006C"/>
    <w:rsid w:val="00670F9A"/>
    <w:rsid w:val="0067196A"/>
    <w:rsid w:val="00671CF2"/>
    <w:rsid w:val="006729CE"/>
    <w:rsid w:val="00673412"/>
    <w:rsid w:val="00673E04"/>
    <w:rsid w:val="006741A5"/>
    <w:rsid w:val="0067480E"/>
    <w:rsid w:val="00674B6F"/>
    <w:rsid w:val="006751A9"/>
    <w:rsid w:val="0067558B"/>
    <w:rsid w:val="00676044"/>
    <w:rsid w:val="0068032C"/>
    <w:rsid w:val="00681255"/>
    <w:rsid w:val="006816E5"/>
    <w:rsid w:val="00681BE7"/>
    <w:rsid w:val="006841C2"/>
    <w:rsid w:val="006843AF"/>
    <w:rsid w:val="00685096"/>
    <w:rsid w:val="00685A14"/>
    <w:rsid w:val="00686029"/>
    <w:rsid w:val="00686964"/>
    <w:rsid w:val="00687F55"/>
    <w:rsid w:val="006906A9"/>
    <w:rsid w:val="00690E5E"/>
    <w:rsid w:val="0069242E"/>
    <w:rsid w:val="006926A6"/>
    <w:rsid w:val="006929A1"/>
    <w:rsid w:val="00692DC3"/>
    <w:rsid w:val="00693720"/>
    <w:rsid w:val="00694E4D"/>
    <w:rsid w:val="00695D65"/>
    <w:rsid w:val="00695D8E"/>
    <w:rsid w:val="006A2EC3"/>
    <w:rsid w:val="006A415C"/>
    <w:rsid w:val="006A4C31"/>
    <w:rsid w:val="006A57E7"/>
    <w:rsid w:val="006A6391"/>
    <w:rsid w:val="006B019F"/>
    <w:rsid w:val="006B1270"/>
    <w:rsid w:val="006B14C7"/>
    <w:rsid w:val="006B20F7"/>
    <w:rsid w:val="006B3899"/>
    <w:rsid w:val="006B40AA"/>
    <w:rsid w:val="006B4AD9"/>
    <w:rsid w:val="006B54F5"/>
    <w:rsid w:val="006B5969"/>
    <w:rsid w:val="006B6ABD"/>
    <w:rsid w:val="006B7969"/>
    <w:rsid w:val="006C1132"/>
    <w:rsid w:val="006C1E55"/>
    <w:rsid w:val="006C22A6"/>
    <w:rsid w:val="006C25AB"/>
    <w:rsid w:val="006C30AE"/>
    <w:rsid w:val="006C6013"/>
    <w:rsid w:val="006C6942"/>
    <w:rsid w:val="006C706C"/>
    <w:rsid w:val="006C7A8E"/>
    <w:rsid w:val="006C7D90"/>
    <w:rsid w:val="006C7DDF"/>
    <w:rsid w:val="006D0C97"/>
    <w:rsid w:val="006D0CE5"/>
    <w:rsid w:val="006D1B36"/>
    <w:rsid w:val="006D38EC"/>
    <w:rsid w:val="006D42B5"/>
    <w:rsid w:val="006D4317"/>
    <w:rsid w:val="006D44DE"/>
    <w:rsid w:val="006D4D74"/>
    <w:rsid w:val="006D4E08"/>
    <w:rsid w:val="006D538C"/>
    <w:rsid w:val="006D5CB4"/>
    <w:rsid w:val="006D6AEF"/>
    <w:rsid w:val="006D7938"/>
    <w:rsid w:val="006E0190"/>
    <w:rsid w:val="006E0D3E"/>
    <w:rsid w:val="006E186C"/>
    <w:rsid w:val="006E2E9B"/>
    <w:rsid w:val="006E364F"/>
    <w:rsid w:val="006E3B56"/>
    <w:rsid w:val="006E3C2A"/>
    <w:rsid w:val="006E3C7B"/>
    <w:rsid w:val="006E4424"/>
    <w:rsid w:val="006E543A"/>
    <w:rsid w:val="006E574C"/>
    <w:rsid w:val="006E59E0"/>
    <w:rsid w:val="006F0711"/>
    <w:rsid w:val="006F21DB"/>
    <w:rsid w:val="006F26B7"/>
    <w:rsid w:val="006F37F1"/>
    <w:rsid w:val="006F3852"/>
    <w:rsid w:val="006F3C45"/>
    <w:rsid w:val="006F40D5"/>
    <w:rsid w:val="006F462F"/>
    <w:rsid w:val="006F55D6"/>
    <w:rsid w:val="006F575E"/>
    <w:rsid w:val="006F5F4E"/>
    <w:rsid w:val="006F7224"/>
    <w:rsid w:val="006F77EF"/>
    <w:rsid w:val="006F7EE7"/>
    <w:rsid w:val="0070019C"/>
    <w:rsid w:val="00701871"/>
    <w:rsid w:val="007023F3"/>
    <w:rsid w:val="00702673"/>
    <w:rsid w:val="00702A90"/>
    <w:rsid w:val="00702E65"/>
    <w:rsid w:val="00702F00"/>
    <w:rsid w:val="00703207"/>
    <w:rsid w:val="00704FF0"/>
    <w:rsid w:val="00705FE9"/>
    <w:rsid w:val="00706878"/>
    <w:rsid w:val="007071FE"/>
    <w:rsid w:val="007079FF"/>
    <w:rsid w:val="00710B11"/>
    <w:rsid w:val="00711A43"/>
    <w:rsid w:val="00712246"/>
    <w:rsid w:val="007135CE"/>
    <w:rsid w:val="007142A4"/>
    <w:rsid w:val="007144B2"/>
    <w:rsid w:val="00715797"/>
    <w:rsid w:val="00720FCC"/>
    <w:rsid w:val="00721CEB"/>
    <w:rsid w:val="00721FC8"/>
    <w:rsid w:val="00722A89"/>
    <w:rsid w:val="00723074"/>
    <w:rsid w:val="00723324"/>
    <w:rsid w:val="00723337"/>
    <w:rsid w:val="00723750"/>
    <w:rsid w:val="007250BC"/>
    <w:rsid w:val="007256B8"/>
    <w:rsid w:val="007259EB"/>
    <w:rsid w:val="007262FD"/>
    <w:rsid w:val="00730A55"/>
    <w:rsid w:val="00730DFF"/>
    <w:rsid w:val="00732EBA"/>
    <w:rsid w:val="007330A2"/>
    <w:rsid w:val="00735202"/>
    <w:rsid w:val="007357A9"/>
    <w:rsid w:val="00735DF7"/>
    <w:rsid w:val="00736971"/>
    <w:rsid w:val="00736D5C"/>
    <w:rsid w:val="00737A62"/>
    <w:rsid w:val="00737CB9"/>
    <w:rsid w:val="007404B8"/>
    <w:rsid w:val="00740C5F"/>
    <w:rsid w:val="00740DE2"/>
    <w:rsid w:val="0074146F"/>
    <w:rsid w:val="00741ADB"/>
    <w:rsid w:val="00742450"/>
    <w:rsid w:val="00742956"/>
    <w:rsid w:val="00745062"/>
    <w:rsid w:val="00745278"/>
    <w:rsid w:val="007470AB"/>
    <w:rsid w:val="007512AE"/>
    <w:rsid w:val="007512B2"/>
    <w:rsid w:val="00751778"/>
    <w:rsid w:val="00751D0C"/>
    <w:rsid w:val="00754305"/>
    <w:rsid w:val="007546A3"/>
    <w:rsid w:val="00754780"/>
    <w:rsid w:val="007547AB"/>
    <w:rsid w:val="007562E7"/>
    <w:rsid w:val="00756689"/>
    <w:rsid w:val="007568B3"/>
    <w:rsid w:val="00756F90"/>
    <w:rsid w:val="00760CE9"/>
    <w:rsid w:val="007621C3"/>
    <w:rsid w:val="007622FF"/>
    <w:rsid w:val="0076243E"/>
    <w:rsid w:val="00763A92"/>
    <w:rsid w:val="00763B8E"/>
    <w:rsid w:val="00765D6F"/>
    <w:rsid w:val="0076722A"/>
    <w:rsid w:val="0076748A"/>
    <w:rsid w:val="007719B0"/>
    <w:rsid w:val="00773282"/>
    <w:rsid w:val="007735ED"/>
    <w:rsid w:val="00774A2D"/>
    <w:rsid w:val="007758AC"/>
    <w:rsid w:val="00775B7E"/>
    <w:rsid w:val="00775ED3"/>
    <w:rsid w:val="0077621C"/>
    <w:rsid w:val="0077640A"/>
    <w:rsid w:val="007764C2"/>
    <w:rsid w:val="00776977"/>
    <w:rsid w:val="00776C2B"/>
    <w:rsid w:val="0078017B"/>
    <w:rsid w:val="00780FCC"/>
    <w:rsid w:val="00781B99"/>
    <w:rsid w:val="00781E56"/>
    <w:rsid w:val="007821B0"/>
    <w:rsid w:val="0078262D"/>
    <w:rsid w:val="007832E7"/>
    <w:rsid w:val="00783A17"/>
    <w:rsid w:val="00783F94"/>
    <w:rsid w:val="00785399"/>
    <w:rsid w:val="0078613C"/>
    <w:rsid w:val="00792C80"/>
    <w:rsid w:val="00793BD7"/>
    <w:rsid w:val="00794272"/>
    <w:rsid w:val="007944B5"/>
    <w:rsid w:val="00796471"/>
    <w:rsid w:val="00796E94"/>
    <w:rsid w:val="007974E3"/>
    <w:rsid w:val="007A024E"/>
    <w:rsid w:val="007A03EB"/>
    <w:rsid w:val="007A0992"/>
    <w:rsid w:val="007A1B1A"/>
    <w:rsid w:val="007A328B"/>
    <w:rsid w:val="007A45F2"/>
    <w:rsid w:val="007A7659"/>
    <w:rsid w:val="007A7825"/>
    <w:rsid w:val="007A78D1"/>
    <w:rsid w:val="007B0038"/>
    <w:rsid w:val="007B02DA"/>
    <w:rsid w:val="007B12FA"/>
    <w:rsid w:val="007B190A"/>
    <w:rsid w:val="007B1CA5"/>
    <w:rsid w:val="007B2714"/>
    <w:rsid w:val="007B2FC5"/>
    <w:rsid w:val="007B34C5"/>
    <w:rsid w:val="007B3FDB"/>
    <w:rsid w:val="007B4075"/>
    <w:rsid w:val="007B49E7"/>
    <w:rsid w:val="007B4B64"/>
    <w:rsid w:val="007B4C7A"/>
    <w:rsid w:val="007B5FE8"/>
    <w:rsid w:val="007B6596"/>
    <w:rsid w:val="007B71BD"/>
    <w:rsid w:val="007B77A4"/>
    <w:rsid w:val="007B7FBD"/>
    <w:rsid w:val="007B7FF7"/>
    <w:rsid w:val="007C0C8B"/>
    <w:rsid w:val="007C16E0"/>
    <w:rsid w:val="007C1B8C"/>
    <w:rsid w:val="007C24C1"/>
    <w:rsid w:val="007C2553"/>
    <w:rsid w:val="007C299B"/>
    <w:rsid w:val="007C3B4F"/>
    <w:rsid w:val="007C4077"/>
    <w:rsid w:val="007C4854"/>
    <w:rsid w:val="007C58F2"/>
    <w:rsid w:val="007C5DA6"/>
    <w:rsid w:val="007C6104"/>
    <w:rsid w:val="007C6318"/>
    <w:rsid w:val="007D1705"/>
    <w:rsid w:val="007D1B68"/>
    <w:rsid w:val="007D1F3A"/>
    <w:rsid w:val="007D27BD"/>
    <w:rsid w:val="007D480E"/>
    <w:rsid w:val="007E009A"/>
    <w:rsid w:val="007E096E"/>
    <w:rsid w:val="007E0D95"/>
    <w:rsid w:val="007E35D9"/>
    <w:rsid w:val="007E41BD"/>
    <w:rsid w:val="007E5AE3"/>
    <w:rsid w:val="007E6785"/>
    <w:rsid w:val="007E68A3"/>
    <w:rsid w:val="007E6AD6"/>
    <w:rsid w:val="007E6CCA"/>
    <w:rsid w:val="007E7765"/>
    <w:rsid w:val="007E776E"/>
    <w:rsid w:val="007E7BC6"/>
    <w:rsid w:val="007F031F"/>
    <w:rsid w:val="007F0553"/>
    <w:rsid w:val="007F11D0"/>
    <w:rsid w:val="007F11F6"/>
    <w:rsid w:val="007F1EDF"/>
    <w:rsid w:val="007F2400"/>
    <w:rsid w:val="007F271B"/>
    <w:rsid w:val="007F39F2"/>
    <w:rsid w:val="007F4645"/>
    <w:rsid w:val="007F48A4"/>
    <w:rsid w:val="007F48BF"/>
    <w:rsid w:val="007F6234"/>
    <w:rsid w:val="007F66DC"/>
    <w:rsid w:val="007F722A"/>
    <w:rsid w:val="00800E51"/>
    <w:rsid w:val="008016ED"/>
    <w:rsid w:val="00801CC4"/>
    <w:rsid w:val="00802B28"/>
    <w:rsid w:val="008036E2"/>
    <w:rsid w:val="00804B7E"/>
    <w:rsid w:val="00805890"/>
    <w:rsid w:val="00805982"/>
    <w:rsid w:val="00810E9C"/>
    <w:rsid w:val="008110B1"/>
    <w:rsid w:val="0081175D"/>
    <w:rsid w:val="00814C03"/>
    <w:rsid w:val="008153E7"/>
    <w:rsid w:val="0081570B"/>
    <w:rsid w:val="00816220"/>
    <w:rsid w:val="0081625C"/>
    <w:rsid w:val="00816F3D"/>
    <w:rsid w:val="00817094"/>
    <w:rsid w:val="008173F8"/>
    <w:rsid w:val="008178EE"/>
    <w:rsid w:val="00817E2E"/>
    <w:rsid w:val="00820D45"/>
    <w:rsid w:val="008214F9"/>
    <w:rsid w:val="00821B7E"/>
    <w:rsid w:val="00821FC6"/>
    <w:rsid w:val="0082252E"/>
    <w:rsid w:val="00822E99"/>
    <w:rsid w:val="00823305"/>
    <w:rsid w:val="00823FD7"/>
    <w:rsid w:val="008241D8"/>
    <w:rsid w:val="0082429F"/>
    <w:rsid w:val="008255B6"/>
    <w:rsid w:val="008255F0"/>
    <w:rsid w:val="0082564B"/>
    <w:rsid w:val="00826176"/>
    <w:rsid w:val="0082690D"/>
    <w:rsid w:val="008317C4"/>
    <w:rsid w:val="00831E00"/>
    <w:rsid w:val="00832B8F"/>
    <w:rsid w:val="00832C83"/>
    <w:rsid w:val="0083388D"/>
    <w:rsid w:val="008342F5"/>
    <w:rsid w:val="00834367"/>
    <w:rsid w:val="00834431"/>
    <w:rsid w:val="00834575"/>
    <w:rsid w:val="0083510F"/>
    <w:rsid w:val="008352F7"/>
    <w:rsid w:val="0083541E"/>
    <w:rsid w:val="0083578D"/>
    <w:rsid w:val="00835B67"/>
    <w:rsid w:val="00836BCB"/>
    <w:rsid w:val="008372C5"/>
    <w:rsid w:val="008402F9"/>
    <w:rsid w:val="00840796"/>
    <w:rsid w:val="0084126E"/>
    <w:rsid w:val="00842107"/>
    <w:rsid w:val="00842331"/>
    <w:rsid w:val="00842749"/>
    <w:rsid w:val="00843AAF"/>
    <w:rsid w:val="00843B4F"/>
    <w:rsid w:val="00843EC3"/>
    <w:rsid w:val="00844AAE"/>
    <w:rsid w:val="00844B77"/>
    <w:rsid w:val="00844D6D"/>
    <w:rsid w:val="00845FF2"/>
    <w:rsid w:val="008464A7"/>
    <w:rsid w:val="00846A67"/>
    <w:rsid w:val="00846D23"/>
    <w:rsid w:val="00847B86"/>
    <w:rsid w:val="00847C77"/>
    <w:rsid w:val="00851AD3"/>
    <w:rsid w:val="00852E10"/>
    <w:rsid w:val="00853008"/>
    <w:rsid w:val="00853D5E"/>
    <w:rsid w:val="00853E54"/>
    <w:rsid w:val="00854792"/>
    <w:rsid w:val="00855083"/>
    <w:rsid w:val="008552FE"/>
    <w:rsid w:val="008556F6"/>
    <w:rsid w:val="00855948"/>
    <w:rsid w:val="00856DD2"/>
    <w:rsid w:val="008602FA"/>
    <w:rsid w:val="00860546"/>
    <w:rsid w:val="008627A4"/>
    <w:rsid w:val="00864351"/>
    <w:rsid w:val="00864A20"/>
    <w:rsid w:val="00865880"/>
    <w:rsid w:val="0086699C"/>
    <w:rsid w:val="00867AF8"/>
    <w:rsid w:val="00870912"/>
    <w:rsid w:val="00871D46"/>
    <w:rsid w:val="00872F8B"/>
    <w:rsid w:val="008758EA"/>
    <w:rsid w:val="008830AA"/>
    <w:rsid w:val="00883176"/>
    <w:rsid w:val="008837BA"/>
    <w:rsid w:val="00883F85"/>
    <w:rsid w:val="008842A1"/>
    <w:rsid w:val="00884A8F"/>
    <w:rsid w:val="00884C4C"/>
    <w:rsid w:val="0088573E"/>
    <w:rsid w:val="008859DF"/>
    <w:rsid w:val="00886585"/>
    <w:rsid w:val="00887EBC"/>
    <w:rsid w:val="00887F6B"/>
    <w:rsid w:val="008906BF"/>
    <w:rsid w:val="00891263"/>
    <w:rsid w:val="00891678"/>
    <w:rsid w:val="00892113"/>
    <w:rsid w:val="008927C5"/>
    <w:rsid w:val="00892A33"/>
    <w:rsid w:val="00892D13"/>
    <w:rsid w:val="00892E0C"/>
    <w:rsid w:val="00893143"/>
    <w:rsid w:val="008934FD"/>
    <w:rsid w:val="00893D3E"/>
    <w:rsid w:val="00894184"/>
    <w:rsid w:val="00894561"/>
    <w:rsid w:val="00894A48"/>
    <w:rsid w:val="0089511A"/>
    <w:rsid w:val="00895CBA"/>
    <w:rsid w:val="00896E4F"/>
    <w:rsid w:val="00897B59"/>
    <w:rsid w:val="008A039D"/>
    <w:rsid w:val="008A0536"/>
    <w:rsid w:val="008A13FE"/>
    <w:rsid w:val="008A1956"/>
    <w:rsid w:val="008A2574"/>
    <w:rsid w:val="008A4178"/>
    <w:rsid w:val="008A41C1"/>
    <w:rsid w:val="008A470E"/>
    <w:rsid w:val="008A501A"/>
    <w:rsid w:val="008A71D7"/>
    <w:rsid w:val="008A73F1"/>
    <w:rsid w:val="008B0A94"/>
    <w:rsid w:val="008B250D"/>
    <w:rsid w:val="008B2B54"/>
    <w:rsid w:val="008B34F2"/>
    <w:rsid w:val="008B4404"/>
    <w:rsid w:val="008B4869"/>
    <w:rsid w:val="008B53A3"/>
    <w:rsid w:val="008B55A5"/>
    <w:rsid w:val="008B5B68"/>
    <w:rsid w:val="008B5FBE"/>
    <w:rsid w:val="008B62CA"/>
    <w:rsid w:val="008B7E99"/>
    <w:rsid w:val="008C03A5"/>
    <w:rsid w:val="008C0B7F"/>
    <w:rsid w:val="008C10E7"/>
    <w:rsid w:val="008C1B98"/>
    <w:rsid w:val="008C260A"/>
    <w:rsid w:val="008C2C28"/>
    <w:rsid w:val="008C35EC"/>
    <w:rsid w:val="008C3DE2"/>
    <w:rsid w:val="008C58D0"/>
    <w:rsid w:val="008C7592"/>
    <w:rsid w:val="008C7D91"/>
    <w:rsid w:val="008D0369"/>
    <w:rsid w:val="008D20BC"/>
    <w:rsid w:val="008D256B"/>
    <w:rsid w:val="008D38F8"/>
    <w:rsid w:val="008D3BD5"/>
    <w:rsid w:val="008D412D"/>
    <w:rsid w:val="008D4305"/>
    <w:rsid w:val="008D437E"/>
    <w:rsid w:val="008D4522"/>
    <w:rsid w:val="008D5ACF"/>
    <w:rsid w:val="008D5BF2"/>
    <w:rsid w:val="008D60A8"/>
    <w:rsid w:val="008D60BA"/>
    <w:rsid w:val="008D7F30"/>
    <w:rsid w:val="008E0B07"/>
    <w:rsid w:val="008E18F1"/>
    <w:rsid w:val="008E19FC"/>
    <w:rsid w:val="008E4952"/>
    <w:rsid w:val="008E54FD"/>
    <w:rsid w:val="008E6707"/>
    <w:rsid w:val="008E6799"/>
    <w:rsid w:val="008E6DFF"/>
    <w:rsid w:val="008E7D48"/>
    <w:rsid w:val="008F020E"/>
    <w:rsid w:val="008F049C"/>
    <w:rsid w:val="008F0CB2"/>
    <w:rsid w:val="008F19C9"/>
    <w:rsid w:val="008F2C12"/>
    <w:rsid w:val="008F3776"/>
    <w:rsid w:val="008F4508"/>
    <w:rsid w:val="008F456D"/>
    <w:rsid w:val="008F775D"/>
    <w:rsid w:val="00900126"/>
    <w:rsid w:val="00900194"/>
    <w:rsid w:val="00900396"/>
    <w:rsid w:val="00901386"/>
    <w:rsid w:val="009015B5"/>
    <w:rsid w:val="00901C10"/>
    <w:rsid w:val="009045D6"/>
    <w:rsid w:val="00904618"/>
    <w:rsid w:val="009046C3"/>
    <w:rsid w:val="00904AB1"/>
    <w:rsid w:val="00904B90"/>
    <w:rsid w:val="00904CC9"/>
    <w:rsid w:val="00905358"/>
    <w:rsid w:val="00905E87"/>
    <w:rsid w:val="00905F72"/>
    <w:rsid w:val="00906CCB"/>
    <w:rsid w:val="009121E7"/>
    <w:rsid w:val="00912C1A"/>
    <w:rsid w:val="0091362B"/>
    <w:rsid w:val="00913B6F"/>
    <w:rsid w:val="00913FA7"/>
    <w:rsid w:val="009142AA"/>
    <w:rsid w:val="009150D6"/>
    <w:rsid w:val="0091541F"/>
    <w:rsid w:val="00915861"/>
    <w:rsid w:val="00916009"/>
    <w:rsid w:val="00916B7E"/>
    <w:rsid w:val="009172E1"/>
    <w:rsid w:val="0092059A"/>
    <w:rsid w:val="00921E37"/>
    <w:rsid w:val="00921EA7"/>
    <w:rsid w:val="00922B9D"/>
    <w:rsid w:val="00922C77"/>
    <w:rsid w:val="009234B6"/>
    <w:rsid w:val="009238F6"/>
    <w:rsid w:val="00923DBE"/>
    <w:rsid w:val="00925578"/>
    <w:rsid w:val="009274B6"/>
    <w:rsid w:val="00927C18"/>
    <w:rsid w:val="00927CED"/>
    <w:rsid w:val="00930740"/>
    <w:rsid w:val="00930B8E"/>
    <w:rsid w:val="00931276"/>
    <w:rsid w:val="00932635"/>
    <w:rsid w:val="00932C43"/>
    <w:rsid w:val="00932CE5"/>
    <w:rsid w:val="00932E6A"/>
    <w:rsid w:val="00932E79"/>
    <w:rsid w:val="00932FD9"/>
    <w:rsid w:val="009338FB"/>
    <w:rsid w:val="00934F6C"/>
    <w:rsid w:val="009350D4"/>
    <w:rsid w:val="009361DD"/>
    <w:rsid w:val="00937261"/>
    <w:rsid w:val="009376E7"/>
    <w:rsid w:val="0093798A"/>
    <w:rsid w:val="0094027D"/>
    <w:rsid w:val="009407BF"/>
    <w:rsid w:val="0094098F"/>
    <w:rsid w:val="00941138"/>
    <w:rsid w:val="009419F0"/>
    <w:rsid w:val="00941A23"/>
    <w:rsid w:val="00942643"/>
    <w:rsid w:val="00942755"/>
    <w:rsid w:val="0094282D"/>
    <w:rsid w:val="00942D45"/>
    <w:rsid w:val="00943319"/>
    <w:rsid w:val="0094376D"/>
    <w:rsid w:val="00944548"/>
    <w:rsid w:val="00944D2F"/>
    <w:rsid w:val="0094651B"/>
    <w:rsid w:val="00947366"/>
    <w:rsid w:val="00947CAA"/>
    <w:rsid w:val="009502A1"/>
    <w:rsid w:val="009509F1"/>
    <w:rsid w:val="00951585"/>
    <w:rsid w:val="0095271C"/>
    <w:rsid w:val="00952772"/>
    <w:rsid w:val="00952BAD"/>
    <w:rsid w:val="009539ED"/>
    <w:rsid w:val="0095530F"/>
    <w:rsid w:val="00955421"/>
    <w:rsid w:val="00955508"/>
    <w:rsid w:val="00955FBD"/>
    <w:rsid w:val="009566BC"/>
    <w:rsid w:val="009567A7"/>
    <w:rsid w:val="00956AC2"/>
    <w:rsid w:val="00956CD6"/>
    <w:rsid w:val="00956EB9"/>
    <w:rsid w:val="00957680"/>
    <w:rsid w:val="00960E03"/>
    <w:rsid w:val="00961751"/>
    <w:rsid w:val="0096175B"/>
    <w:rsid w:val="00962B2E"/>
    <w:rsid w:val="00962BBF"/>
    <w:rsid w:val="00962DD8"/>
    <w:rsid w:val="009637C3"/>
    <w:rsid w:val="009643F9"/>
    <w:rsid w:val="009644B5"/>
    <w:rsid w:val="00964551"/>
    <w:rsid w:val="00965065"/>
    <w:rsid w:val="0096650C"/>
    <w:rsid w:val="00966D15"/>
    <w:rsid w:val="00967DB9"/>
    <w:rsid w:val="00971109"/>
    <w:rsid w:val="009712A5"/>
    <w:rsid w:val="00971B67"/>
    <w:rsid w:val="00973A76"/>
    <w:rsid w:val="009741D7"/>
    <w:rsid w:val="009748A1"/>
    <w:rsid w:val="00975476"/>
    <w:rsid w:val="00975C0E"/>
    <w:rsid w:val="00975DA7"/>
    <w:rsid w:val="009760AD"/>
    <w:rsid w:val="00976229"/>
    <w:rsid w:val="00977B9A"/>
    <w:rsid w:val="0098040E"/>
    <w:rsid w:val="00980643"/>
    <w:rsid w:val="00980F04"/>
    <w:rsid w:val="009819F6"/>
    <w:rsid w:val="00983021"/>
    <w:rsid w:val="009839DD"/>
    <w:rsid w:val="00983EF6"/>
    <w:rsid w:val="00985229"/>
    <w:rsid w:val="00985734"/>
    <w:rsid w:val="00985BE8"/>
    <w:rsid w:val="009860DA"/>
    <w:rsid w:val="0098713F"/>
    <w:rsid w:val="009871DD"/>
    <w:rsid w:val="009913D0"/>
    <w:rsid w:val="0099319C"/>
    <w:rsid w:val="009932DA"/>
    <w:rsid w:val="00993D2B"/>
    <w:rsid w:val="00993F99"/>
    <w:rsid w:val="009951F6"/>
    <w:rsid w:val="009959DF"/>
    <w:rsid w:val="00995B5A"/>
    <w:rsid w:val="00996070"/>
    <w:rsid w:val="00996D24"/>
    <w:rsid w:val="009972C3"/>
    <w:rsid w:val="00997F28"/>
    <w:rsid w:val="009A04B3"/>
    <w:rsid w:val="009A0B63"/>
    <w:rsid w:val="009A1132"/>
    <w:rsid w:val="009A2EB1"/>
    <w:rsid w:val="009A34AE"/>
    <w:rsid w:val="009A363E"/>
    <w:rsid w:val="009A376F"/>
    <w:rsid w:val="009A422A"/>
    <w:rsid w:val="009A462B"/>
    <w:rsid w:val="009A47BE"/>
    <w:rsid w:val="009A4E3A"/>
    <w:rsid w:val="009A5280"/>
    <w:rsid w:val="009A609F"/>
    <w:rsid w:val="009A6859"/>
    <w:rsid w:val="009A76A9"/>
    <w:rsid w:val="009B02CA"/>
    <w:rsid w:val="009B04FD"/>
    <w:rsid w:val="009B0A83"/>
    <w:rsid w:val="009B0CA7"/>
    <w:rsid w:val="009B16FE"/>
    <w:rsid w:val="009B25D9"/>
    <w:rsid w:val="009B352C"/>
    <w:rsid w:val="009B493C"/>
    <w:rsid w:val="009B4DE3"/>
    <w:rsid w:val="009B4FB0"/>
    <w:rsid w:val="009B5658"/>
    <w:rsid w:val="009B5D3F"/>
    <w:rsid w:val="009B5E82"/>
    <w:rsid w:val="009B7248"/>
    <w:rsid w:val="009B7D68"/>
    <w:rsid w:val="009B7E89"/>
    <w:rsid w:val="009C038A"/>
    <w:rsid w:val="009C0680"/>
    <w:rsid w:val="009C0C0A"/>
    <w:rsid w:val="009C241B"/>
    <w:rsid w:val="009C2720"/>
    <w:rsid w:val="009C2CE8"/>
    <w:rsid w:val="009C32F3"/>
    <w:rsid w:val="009C6299"/>
    <w:rsid w:val="009C62A8"/>
    <w:rsid w:val="009C73F4"/>
    <w:rsid w:val="009D1298"/>
    <w:rsid w:val="009D17D8"/>
    <w:rsid w:val="009D21B2"/>
    <w:rsid w:val="009D2D4D"/>
    <w:rsid w:val="009D4FFD"/>
    <w:rsid w:val="009D510C"/>
    <w:rsid w:val="009D5299"/>
    <w:rsid w:val="009D5C76"/>
    <w:rsid w:val="009D6110"/>
    <w:rsid w:val="009D6117"/>
    <w:rsid w:val="009D626E"/>
    <w:rsid w:val="009D7339"/>
    <w:rsid w:val="009D7C3F"/>
    <w:rsid w:val="009D7D25"/>
    <w:rsid w:val="009E06EE"/>
    <w:rsid w:val="009E0EAE"/>
    <w:rsid w:val="009E43E3"/>
    <w:rsid w:val="009E5C11"/>
    <w:rsid w:val="009E5E21"/>
    <w:rsid w:val="009E67F2"/>
    <w:rsid w:val="009E6E4D"/>
    <w:rsid w:val="009E6ECF"/>
    <w:rsid w:val="009F0F72"/>
    <w:rsid w:val="009F12D6"/>
    <w:rsid w:val="009F172C"/>
    <w:rsid w:val="009F21C0"/>
    <w:rsid w:val="009F230B"/>
    <w:rsid w:val="009F25AE"/>
    <w:rsid w:val="009F2CBC"/>
    <w:rsid w:val="009F2E71"/>
    <w:rsid w:val="009F3EF1"/>
    <w:rsid w:val="009F48D9"/>
    <w:rsid w:val="009F4913"/>
    <w:rsid w:val="009F4A55"/>
    <w:rsid w:val="009F4AE6"/>
    <w:rsid w:val="009F4C40"/>
    <w:rsid w:val="009F5586"/>
    <w:rsid w:val="009F5F07"/>
    <w:rsid w:val="009F626A"/>
    <w:rsid w:val="009F6B14"/>
    <w:rsid w:val="009F7CDE"/>
    <w:rsid w:val="009F7DFF"/>
    <w:rsid w:val="00A01315"/>
    <w:rsid w:val="00A01BD9"/>
    <w:rsid w:val="00A01C67"/>
    <w:rsid w:val="00A02657"/>
    <w:rsid w:val="00A03534"/>
    <w:rsid w:val="00A03CBF"/>
    <w:rsid w:val="00A03D81"/>
    <w:rsid w:val="00A0451A"/>
    <w:rsid w:val="00A04657"/>
    <w:rsid w:val="00A04662"/>
    <w:rsid w:val="00A05169"/>
    <w:rsid w:val="00A05340"/>
    <w:rsid w:val="00A0597F"/>
    <w:rsid w:val="00A0723C"/>
    <w:rsid w:val="00A07D42"/>
    <w:rsid w:val="00A10659"/>
    <w:rsid w:val="00A106A2"/>
    <w:rsid w:val="00A10E31"/>
    <w:rsid w:val="00A135B3"/>
    <w:rsid w:val="00A159AA"/>
    <w:rsid w:val="00A161F5"/>
    <w:rsid w:val="00A16E16"/>
    <w:rsid w:val="00A17E0E"/>
    <w:rsid w:val="00A208C2"/>
    <w:rsid w:val="00A210A9"/>
    <w:rsid w:val="00A21551"/>
    <w:rsid w:val="00A21D10"/>
    <w:rsid w:val="00A24B26"/>
    <w:rsid w:val="00A25A89"/>
    <w:rsid w:val="00A25D08"/>
    <w:rsid w:val="00A30A1C"/>
    <w:rsid w:val="00A30BBC"/>
    <w:rsid w:val="00A316BA"/>
    <w:rsid w:val="00A319BF"/>
    <w:rsid w:val="00A32260"/>
    <w:rsid w:val="00A323A4"/>
    <w:rsid w:val="00A32FDB"/>
    <w:rsid w:val="00A33143"/>
    <w:rsid w:val="00A335CC"/>
    <w:rsid w:val="00A34593"/>
    <w:rsid w:val="00A34EBF"/>
    <w:rsid w:val="00A359B2"/>
    <w:rsid w:val="00A35EE1"/>
    <w:rsid w:val="00A36C87"/>
    <w:rsid w:val="00A427A1"/>
    <w:rsid w:val="00A428E7"/>
    <w:rsid w:val="00A42BC7"/>
    <w:rsid w:val="00A4339C"/>
    <w:rsid w:val="00A44471"/>
    <w:rsid w:val="00A44B5B"/>
    <w:rsid w:val="00A44F12"/>
    <w:rsid w:val="00A45023"/>
    <w:rsid w:val="00A450F7"/>
    <w:rsid w:val="00A456BB"/>
    <w:rsid w:val="00A46592"/>
    <w:rsid w:val="00A472A8"/>
    <w:rsid w:val="00A47D76"/>
    <w:rsid w:val="00A516DB"/>
    <w:rsid w:val="00A539F6"/>
    <w:rsid w:val="00A56A2C"/>
    <w:rsid w:val="00A57507"/>
    <w:rsid w:val="00A577A2"/>
    <w:rsid w:val="00A57DEE"/>
    <w:rsid w:val="00A6001A"/>
    <w:rsid w:val="00A611D9"/>
    <w:rsid w:val="00A6145E"/>
    <w:rsid w:val="00A61727"/>
    <w:rsid w:val="00A6254A"/>
    <w:rsid w:val="00A62B4E"/>
    <w:rsid w:val="00A66CBE"/>
    <w:rsid w:val="00A66E6F"/>
    <w:rsid w:val="00A66F3E"/>
    <w:rsid w:val="00A672F3"/>
    <w:rsid w:val="00A71B89"/>
    <w:rsid w:val="00A743A4"/>
    <w:rsid w:val="00A753F5"/>
    <w:rsid w:val="00A77842"/>
    <w:rsid w:val="00A8136E"/>
    <w:rsid w:val="00A818EE"/>
    <w:rsid w:val="00A819B0"/>
    <w:rsid w:val="00A81E50"/>
    <w:rsid w:val="00A82EBD"/>
    <w:rsid w:val="00A843E9"/>
    <w:rsid w:val="00A84F6B"/>
    <w:rsid w:val="00A86388"/>
    <w:rsid w:val="00A86735"/>
    <w:rsid w:val="00A874B5"/>
    <w:rsid w:val="00A90339"/>
    <w:rsid w:val="00A903AD"/>
    <w:rsid w:val="00A905DA"/>
    <w:rsid w:val="00A922E2"/>
    <w:rsid w:val="00A949B7"/>
    <w:rsid w:val="00A96267"/>
    <w:rsid w:val="00A968B2"/>
    <w:rsid w:val="00A979BB"/>
    <w:rsid w:val="00AA1C4F"/>
    <w:rsid w:val="00AA3529"/>
    <w:rsid w:val="00AA4B27"/>
    <w:rsid w:val="00AA5FB5"/>
    <w:rsid w:val="00AA747F"/>
    <w:rsid w:val="00AA7910"/>
    <w:rsid w:val="00AA7E6D"/>
    <w:rsid w:val="00AB0AD7"/>
    <w:rsid w:val="00AB10A8"/>
    <w:rsid w:val="00AB1514"/>
    <w:rsid w:val="00AB1A5D"/>
    <w:rsid w:val="00AB1DC4"/>
    <w:rsid w:val="00AB1FF5"/>
    <w:rsid w:val="00AB2339"/>
    <w:rsid w:val="00AB24BA"/>
    <w:rsid w:val="00AB38DA"/>
    <w:rsid w:val="00AB407E"/>
    <w:rsid w:val="00AB4547"/>
    <w:rsid w:val="00AB4890"/>
    <w:rsid w:val="00AB4D87"/>
    <w:rsid w:val="00AB5184"/>
    <w:rsid w:val="00AC09AB"/>
    <w:rsid w:val="00AC0ECD"/>
    <w:rsid w:val="00AC1091"/>
    <w:rsid w:val="00AC20E2"/>
    <w:rsid w:val="00AC3E0F"/>
    <w:rsid w:val="00AC4B39"/>
    <w:rsid w:val="00AC50AB"/>
    <w:rsid w:val="00AC6C3D"/>
    <w:rsid w:val="00AC6EA7"/>
    <w:rsid w:val="00AC757A"/>
    <w:rsid w:val="00AC7F67"/>
    <w:rsid w:val="00AD0728"/>
    <w:rsid w:val="00AD116E"/>
    <w:rsid w:val="00AD1763"/>
    <w:rsid w:val="00AD193B"/>
    <w:rsid w:val="00AD1B54"/>
    <w:rsid w:val="00AD326F"/>
    <w:rsid w:val="00AD3947"/>
    <w:rsid w:val="00AD49B9"/>
    <w:rsid w:val="00AD4F32"/>
    <w:rsid w:val="00AD6AD2"/>
    <w:rsid w:val="00AD7350"/>
    <w:rsid w:val="00AD7917"/>
    <w:rsid w:val="00AE08E8"/>
    <w:rsid w:val="00AE13E2"/>
    <w:rsid w:val="00AE173D"/>
    <w:rsid w:val="00AE189A"/>
    <w:rsid w:val="00AE18F9"/>
    <w:rsid w:val="00AE1F3F"/>
    <w:rsid w:val="00AE374F"/>
    <w:rsid w:val="00AE4E74"/>
    <w:rsid w:val="00AE520A"/>
    <w:rsid w:val="00AE5B0B"/>
    <w:rsid w:val="00AE74BC"/>
    <w:rsid w:val="00AE7C2A"/>
    <w:rsid w:val="00AF012C"/>
    <w:rsid w:val="00AF09E9"/>
    <w:rsid w:val="00AF1178"/>
    <w:rsid w:val="00AF2FC4"/>
    <w:rsid w:val="00AF3475"/>
    <w:rsid w:val="00AF38F5"/>
    <w:rsid w:val="00AF4269"/>
    <w:rsid w:val="00AF4B88"/>
    <w:rsid w:val="00AF4D3E"/>
    <w:rsid w:val="00AF526C"/>
    <w:rsid w:val="00AF5F89"/>
    <w:rsid w:val="00AF7972"/>
    <w:rsid w:val="00AF7E0F"/>
    <w:rsid w:val="00B00176"/>
    <w:rsid w:val="00B004E0"/>
    <w:rsid w:val="00B017D2"/>
    <w:rsid w:val="00B02750"/>
    <w:rsid w:val="00B0389A"/>
    <w:rsid w:val="00B039C3"/>
    <w:rsid w:val="00B04585"/>
    <w:rsid w:val="00B064D8"/>
    <w:rsid w:val="00B067B8"/>
    <w:rsid w:val="00B104AE"/>
    <w:rsid w:val="00B10953"/>
    <w:rsid w:val="00B10971"/>
    <w:rsid w:val="00B11320"/>
    <w:rsid w:val="00B12043"/>
    <w:rsid w:val="00B121E7"/>
    <w:rsid w:val="00B12678"/>
    <w:rsid w:val="00B12917"/>
    <w:rsid w:val="00B12E8B"/>
    <w:rsid w:val="00B1464F"/>
    <w:rsid w:val="00B14985"/>
    <w:rsid w:val="00B15942"/>
    <w:rsid w:val="00B16D38"/>
    <w:rsid w:val="00B17419"/>
    <w:rsid w:val="00B17AFA"/>
    <w:rsid w:val="00B208D8"/>
    <w:rsid w:val="00B20977"/>
    <w:rsid w:val="00B20E69"/>
    <w:rsid w:val="00B21A07"/>
    <w:rsid w:val="00B21A27"/>
    <w:rsid w:val="00B2208E"/>
    <w:rsid w:val="00B23557"/>
    <w:rsid w:val="00B23FBB"/>
    <w:rsid w:val="00B260E8"/>
    <w:rsid w:val="00B27110"/>
    <w:rsid w:val="00B27351"/>
    <w:rsid w:val="00B300A6"/>
    <w:rsid w:val="00B302FF"/>
    <w:rsid w:val="00B30E9D"/>
    <w:rsid w:val="00B30F30"/>
    <w:rsid w:val="00B3173D"/>
    <w:rsid w:val="00B32855"/>
    <w:rsid w:val="00B33B75"/>
    <w:rsid w:val="00B33BF1"/>
    <w:rsid w:val="00B36121"/>
    <w:rsid w:val="00B371DD"/>
    <w:rsid w:val="00B37B3D"/>
    <w:rsid w:val="00B37F5D"/>
    <w:rsid w:val="00B40F00"/>
    <w:rsid w:val="00B427E3"/>
    <w:rsid w:val="00B431C2"/>
    <w:rsid w:val="00B4379B"/>
    <w:rsid w:val="00B4405F"/>
    <w:rsid w:val="00B445F9"/>
    <w:rsid w:val="00B446F5"/>
    <w:rsid w:val="00B4799B"/>
    <w:rsid w:val="00B47FF6"/>
    <w:rsid w:val="00B508F9"/>
    <w:rsid w:val="00B51E3A"/>
    <w:rsid w:val="00B53917"/>
    <w:rsid w:val="00B5397E"/>
    <w:rsid w:val="00B56D29"/>
    <w:rsid w:val="00B57826"/>
    <w:rsid w:val="00B619CF"/>
    <w:rsid w:val="00B62E3F"/>
    <w:rsid w:val="00B63352"/>
    <w:rsid w:val="00B63366"/>
    <w:rsid w:val="00B647E7"/>
    <w:rsid w:val="00B65F97"/>
    <w:rsid w:val="00B67190"/>
    <w:rsid w:val="00B671DD"/>
    <w:rsid w:val="00B67364"/>
    <w:rsid w:val="00B67979"/>
    <w:rsid w:val="00B70CF9"/>
    <w:rsid w:val="00B712ED"/>
    <w:rsid w:val="00B72388"/>
    <w:rsid w:val="00B7250E"/>
    <w:rsid w:val="00B72710"/>
    <w:rsid w:val="00B73600"/>
    <w:rsid w:val="00B7381C"/>
    <w:rsid w:val="00B77CFB"/>
    <w:rsid w:val="00B809F8"/>
    <w:rsid w:val="00B8273C"/>
    <w:rsid w:val="00B83926"/>
    <w:rsid w:val="00B83BFF"/>
    <w:rsid w:val="00B846BA"/>
    <w:rsid w:val="00B85AD3"/>
    <w:rsid w:val="00B85ED9"/>
    <w:rsid w:val="00B86F23"/>
    <w:rsid w:val="00B87D12"/>
    <w:rsid w:val="00B90B98"/>
    <w:rsid w:val="00B917A0"/>
    <w:rsid w:val="00B92346"/>
    <w:rsid w:val="00B923FC"/>
    <w:rsid w:val="00B9342C"/>
    <w:rsid w:val="00B93B4A"/>
    <w:rsid w:val="00B93FFF"/>
    <w:rsid w:val="00B944E7"/>
    <w:rsid w:val="00B948D3"/>
    <w:rsid w:val="00B94F86"/>
    <w:rsid w:val="00B95A5D"/>
    <w:rsid w:val="00B963D6"/>
    <w:rsid w:val="00B979F1"/>
    <w:rsid w:val="00B97FB6"/>
    <w:rsid w:val="00BA074E"/>
    <w:rsid w:val="00BA160D"/>
    <w:rsid w:val="00BA16DE"/>
    <w:rsid w:val="00BA1862"/>
    <w:rsid w:val="00BA3257"/>
    <w:rsid w:val="00BA3495"/>
    <w:rsid w:val="00BA37FD"/>
    <w:rsid w:val="00BA40F9"/>
    <w:rsid w:val="00BA47A4"/>
    <w:rsid w:val="00BA515A"/>
    <w:rsid w:val="00BA5398"/>
    <w:rsid w:val="00BA6376"/>
    <w:rsid w:val="00BA66E1"/>
    <w:rsid w:val="00BB001B"/>
    <w:rsid w:val="00BB1469"/>
    <w:rsid w:val="00BB2369"/>
    <w:rsid w:val="00BB3178"/>
    <w:rsid w:val="00BB345C"/>
    <w:rsid w:val="00BB3575"/>
    <w:rsid w:val="00BB4B51"/>
    <w:rsid w:val="00BB52F3"/>
    <w:rsid w:val="00BB6C8F"/>
    <w:rsid w:val="00BB78F0"/>
    <w:rsid w:val="00BC11B9"/>
    <w:rsid w:val="00BC238F"/>
    <w:rsid w:val="00BC2CCE"/>
    <w:rsid w:val="00BC3A7B"/>
    <w:rsid w:val="00BC553F"/>
    <w:rsid w:val="00BC6190"/>
    <w:rsid w:val="00BC6657"/>
    <w:rsid w:val="00BC76F9"/>
    <w:rsid w:val="00BC7F61"/>
    <w:rsid w:val="00BD0289"/>
    <w:rsid w:val="00BD041B"/>
    <w:rsid w:val="00BD10CF"/>
    <w:rsid w:val="00BD32D5"/>
    <w:rsid w:val="00BD3E43"/>
    <w:rsid w:val="00BD6FA8"/>
    <w:rsid w:val="00BE09D4"/>
    <w:rsid w:val="00BE1052"/>
    <w:rsid w:val="00BE1D57"/>
    <w:rsid w:val="00BE1DBD"/>
    <w:rsid w:val="00BE396C"/>
    <w:rsid w:val="00BE461D"/>
    <w:rsid w:val="00BE4F8B"/>
    <w:rsid w:val="00BE4FEF"/>
    <w:rsid w:val="00BE5060"/>
    <w:rsid w:val="00BE510A"/>
    <w:rsid w:val="00BE52C1"/>
    <w:rsid w:val="00BE71DB"/>
    <w:rsid w:val="00BE7253"/>
    <w:rsid w:val="00BF2505"/>
    <w:rsid w:val="00BF2914"/>
    <w:rsid w:val="00BF2BFE"/>
    <w:rsid w:val="00BF5104"/>
    <w:rsid w:val="00BF593D"/>
    <w:rsid w:val="00BF6645"/>
    <w:rsid w:val="00C02222"/>
    <w:rsid w:val="00C05315"/>
    <w:rsid w:val="00C06888"/>
    <w:rsid w:val="00C06ABA"/>
    <w:rsid w:val="00C06C64"/>
    <w:rsid w:val="00C10038"/>
    <w:rsid w:val="00C11B06"/>
    <w:rsid w:val="00C11E1B"/>
    <w:rsid w:val="00C12385"/>
    <w:rsid w:val="00C12477"/>
    <w:rsid w:val="00C12986"/>
    <w:rsid w:val="00C1400C"/>
    <w:rsid w:val="00C1566F"/>
    <w:rsid w:val="00C156DD"/>
    <w:rsid w:val="00C15B01"/>
    <w:rsid w:val="00C15C76"/>
    <w:rsid w:val="00C15F38"/>
    <w:rsid w:val="00C161ED"/>
    <w:rsid w:val="00C16668"/>
    <w:rsid w:val="00C25419"/>
    <w:rsid w:val="00C256C7"/>
    <w:rsid w:val="00C2645A"/>
    <w:rsid w:val="00C2672E"/>
    <w:rsid w:val="00C27D6C"/>
    <w:rsid w:val="00C301B1"/>
    <w:rsid w:val="00C30A8E"/>
    <w:rsid w:val="00C31604"/>
    <w:rsid w:val="00C32943"/>
    <w:rsid w:val="00C329EF"/>
    <w:rsid w:val="00C331E0"/>
    <w:rsid w:val="00C3414A"/>
    <w:rsid w:val="00C34705"/>
    <w:rsid w:val="00C34A0F"/>
    <w:rsid w:val="00C35E51"/>
    <w:rsid w:val="00C364CA"/>
    <w:rsid w:val="00C36665"/>
    <w:rsid w:val="00C37EA9"/>
    <w:rsid w:val="00C4056A"/>
    <w:rsid w:val="00C414E5"/>
    <w:rsid w:val="00C41A25"/>
    <w:rsid w:val="00C429D8"/>
    <w:rsid w:val="00C42BEA"/>
    <w:rsid w:val="00C42DE4"/>
    <w:rsid w:val="00C443BC"/>
    <w:rsid w:val="00C4550F"/>
    <w:rsid w:val="00C4662B"/>
    <w:rsid w:val="00C47294"/>
    <w:rsid w:val="00C474BC"/>
    <w:rsid w:val="00C50110"/>
    <w:rsid w:val="00C50204"/>
    <w:rsid w:val="00C50249"/>
    <w:rsid w:val="00C503E9"/>
    <w:rsid w:val="00C50FBB"/>
    <w:rsid w:val="00C5178F"/>
    <w:rsid w:val="00C5281E"/>
    <w:rsid w:val="00C5294E"/>
    <w:rsid w:val="00C539AF"/>
    <w:rsid w:val="00C55014"/>
    <w:rsid w:val="00C55139"/>
    <w:rsid w:val="00C552A2"/>
    <w:rsid w:val="00C55308"/>
    <w:rsid w:val="00C556D5"/>
    <w:rsid w:val="00C56645"/>
    <w:rsid w:val="00C603DE"/>
    <w:rsid w:val="00C60DA3"/>
    <w:rsid w:val="00C61D67"/>
    <w:rsid w:val="00C62DA1"/>
    <w:rsid w:val="00C64464"/>
    <w:rsid w:val="00C64D39"/>
    <w:rsid w:val="00C64DC6"/>
    <w:rsid w:val="00C659D6"/>
    <w:rsid w:val="00C6672E"/>
    <w:rsid w:val="00C673A7"/>
    <w:rsid w:val="00C67FAC"/>
    <w:rsid w:val="00C70887"/>
    <w:rsid w:val="00C71BE6"/>
    <w:rsid w:val="00C71C5C"/>
    <w:rsid w:val="00C71E6A"/>
    <w:rsid w:val="00C72657"/>
    <w:rsid w:val="00C73248"/>
    <w:rsid w:val="00C737B0"/>
    <w:rsid w:val="00C74150"/>
    <w:rsid w:val="00C762EE"/>
    <w:rsid w:val="00C7684D"/>
    <w:rsid w:val="00C8067A"/>
    <w:rsid w:val="00C810AB"/>
    <w:rsid w:val="00C81211"/>
    <w:rsid w:val="00C821DE"/>
    <w:rsid w:val="00C82910"/>
    <w:rsid w:val="00C830C5"/>
    <w:rsid w:val="00C839B1"/>
    <w:rsid w:val="00C84C25"/>
    <w:rsid w:val="00C85238"/>
    <w:rsid w:val="00C85892"/>
    <w:rsid w:val="00C86B3C"/>
    <w:rsid w:val="00C8766C"/>
    <w:rsid w:val="00C903EA"/>
    <w:rsid w:val="00C9053A"/>
    <w:rsid w:val="00C908FF"/>
    <w:rsid w:val="00C90E34"/>
    <w:rsid w:val="00C91E0E"/>
    <w:rsid w:val="00C92C8B"/>
    <w:rsid w:val="00C93AFF"/>
    <w:rsid w:val="00C93B64"/>
    <w:rsid w:val="00C95ED2"/>
    <w:rsid w:val="00C9627F"/>
    <w:rsid w:val="00C96CC6"/>
    <w:rsid w:val="00C97650"/>
    <w:rsid w:val="00CA0BC5"/>
    <w:rsid w:val="00CA169A"/>
    <w:rsid w:val="00CA1AD9"/>
    <w:rsid w:val="00CA2140"/>
    <w:rsid w:val="00CA4B5A"/>
    <w:rsid w:val="00CA505B"/>
    <w:rsid w:val="00CA5C01"/>
    <w:rsid w:val="00CA6FBC"/>
    <w:rsid w:val="00CA7801"/>
    <w:rsid w:val="00CA7941"/>
    <w:rsid w:val="00CB2BA1"/>
    <w:rsid w:val="00CB3394"/>
    <w:rsid w:val="00CB5D4E"/>
    <w:rsid w:val="00CB64DD"/>
    <w:rsid w:val="00CB7D87"/>
    <w:rsid w:val="00CC243F"/>
    <w:rsid w:val="00CC3DF7"/>
    <w:rsid w:val="00CC3F27"/>
    <w:rsid w:val="00CC49F7"/>
    <w:rsid w:val="00CC5B04"/>
    <w:rsid w:val="00CC5D01"/>
    <w:rsid w:val="00CC70F7"/>
    <w:rsid w:val="00CD0599"/>
    <w:rsid w:val="00CD1C07"/>
    <w:rsid w:val="00CD2B62"/>
    <w:rsid w:val="00CD2D1E"/>
    <w:rsid w:val="00CD3E07"/>
    <w:rsid w:val="00CD47BD"/>
    <w:rsid w:val="00CD52F9"/>
    <w:rsid w:val="00CD5ADF"/>
    <w:rsid w:val="00CD6C37"/>
    <w:rsid w:val="00CD6D57"/>
    <w:rsid w:val="00CE019F"/>
    <w:rsid w:val="00CE0FC9"/>
    <w:rsid w:val="00CE198F"/>
    <w:rsid w:val="00CE1B2E"/>
    <w:rsid w:val="00CE4B37"/>
    <w:rsid w:val="00CE7765"/>
    <w:rsid w:val="00CE796C"/>
    <w:rsid w:val="00CE7BD2"/>
    <w:rsid w:val="00CF0D18"/>
    <w:rsid w:val="00CF13A7"/>
    <w:rsid w:val="00CF18B1"/>
    <w:rsid w:val="00CF1C4A"/>
    <w:rsid w:val="00CF1F28"/>
    <w:rsid w:val="00CF206C"/>
    <w:rsid w:val="00CF214E"/>
    <w:rsid w:val="00CF3D61"/>
    <w:rsid w:val="00CF43DB"/>
    <w:rsid w:val="00CF45BA"/>
    <w:rsid w:val="00CF4C10"/>
    <w:rsid w:val="00CF60B8"/>
    <w:rsid w:val="00CF653C"/>
    <w:rsid w:val="00CF7F65"/>
    <w:rsid w:val="00D0055B"/>
    <w:rsid w:val="00D0089F"/>
    <w:rsid w:val="00D010FE"/>
    <w:rsid w:val="00D03016"/>
    <w:rsid w:val="00D0327F"/>
    <w:rsid w:val="00D04DFC"/>
    <w:rsid w:val="00D05918"/>
    <w:rsid w:val="00D0596C"/>
    <w:rsid w:val="00D05E73"/>
    <w:rsid w:val="00D06EDB"/>
    <w:rsid w:val="00D101B8"/>
    <w:rsid w:val="00D1127E"/>
    <w:rsid w:val="00D12742"/>
    <w:rsid w:val="00D12894"/>
    <w:rsid w:val="00D12973"/>
    <w:rsid w:val="00D134B3"/>
    <w:rsid w:val="00D13A39"/>
    <w:rsid w:val="00D13D94"/>
    <w:rsid w:val="00D14504"/>
    <w:rsid w:val="00D200BC"/>
    <w:rsid w:val="00D207A4"/>
    <w:rsid w:val="00D218B1"/>
    <w:rsid w:val="00D2196E"/>
    <w:rsid w:val="00D22203"/>
    <w:rsid w:val="00D22354"/>
    <w:rsid w:val="00D231C0"/>
    <w:rsid w:val="00D237F3"/>
    <w:rsid w:val="00D23BC3"/>
    <w:rsid w:val="00D23D7D"/>
    <w:rsid w:val="00D2483C"/>
    <w:rsid w:val="00D271F9"/>
    <w:rsid w:val="00D2782A"/>
    <w:rsid w:val="00D30538"/>
    <w:rsid w:val="00D32115"/>
    <w:rsid w:val="00D33A75"/>
    <w:rsid w:val="00D33FBE"/>
    <w:rsid w:val="00D345FF"/>
    <w:rsid w:val="00D35255"/>
    <w:rsid w:val="00D373F4"/>
    <w:rsid w:val="00D37550"/>
    <w:rsid w:val="00D37F0C"/>
    <w:rsid w:val="00D40607"/>
    <w:rsid w:val="00D40BC7"/>
    <w:rsid w:val="00D4174A"/>
    <w:rsid w:val="00D41AAB"/>
    <w:rsid w:val="00D425C1"/>
    <w:rsid w:val="00D43364"/>
    <w:rsid w:val="00D43F6E"/>
    <w:rsid w:val="00D44031"/>
    <w:rsid w:val="00D460AB"/>
    <w:rsid w:val="00D46981"/>
    <w:rsid w:val="00D469AB"/>
    <w:rsid w:val="00D50017"/>
    <w:rsid w:val="00D504D2"/>
    <w:rsid w:val="00D50A92"/>
    <w:rsid w:val="00D510BA"/>
    <w:rsid w:val="00D51471"/>
    <w:rsid w:val="00D5195D"/>
    <w:rsid w:val="00D52017"/>
    <w:rsid w:val="00D53DB2"/>
    <w:rsid w:val="00D53EDD"/>
    <w:rsid w:val="00D5435C"/>
    <w:rsid w:val="00D548E5"/>
    <w:rsid w:val="00D55BAA"/>
    <w:rsid w:val="00D561E4"/>
    <w:rsid w:val="00D56602"/>
    <w:rsid w:val="00D57542"/>
    <w:rsid w:val="00D5792F"/>
    <w:rsid w:val="00D57D06"/>
    <w:rsid w:val="00D603C5"/>
    <w:rsid w:val="00D60481"/>
    <w:rsid w:val="00D6082C"/>
    <w:rsid w:val="00D60A9C"/>
    <w:rsid w:val="00D60E38"/>
    <w:rsid w:val="00D61478"/>
    <w:rsid w:val="00D62690"/>
    <w:rsid w:val="00D6380E"/>
    <w:rsid w:val="00D63A5A"/>
    <w:rsid w:val="00D643A4"/>
    <w:rsid w:val="00D64CF1"/>
    <w:rsid w:val="00D656FB"/>
    <w:rsid w:val="00D65A77"/>
    <w:rsid w:val="00D66294"/>
    <w:rsid w:val="00D67530"/>
    <w:rsid w:val="00D70EC7"/>
    <w:rsid w:val="00D71044"/>
    <w:rsid w:val="00D713EA"/>
    <w:rsid w:val="00D72033"/>
    <w:rsid w:val="00D734B6"/>
    <w:rsid w:val="00D749CA"/>
    <w:rsid w:val="00D75DA1"/>
    <w:rsid w:val="00D76286"/>
    <w:rsid w:val="00D765FE"/>
    <w:rsid w:val="00D77EF6"/>
    <w:rsid w:val="00D801CD"/>
    <w:rsid w:val="00D8252F"/>
    <w:rsid w:val="00D829F1"/>
    <w:rsid w:val="00D82CAD"/>
    <w:rsid w:val="00D83997"/>
    <w:rsid w:val="00D85D08"/>
    <w:rsid w:val="00D85D1E"/>
    <w:rsid w:val="00D86447"/>
    <w:rsid w:val="00D904B0"/>
    <w:rsid w:val="00D909A4"/>
    <w:rsid w:val="00D919BD"/>
    <w:rsid w:val="00D925BA"/>
    <w:rsid w:val="00D9293D"/>
    <w:rsid w:val="00D93142"/>
    <w:rsid w:val="00D93190"/>
    <w:rsid w:val="00D9334D"/>
    <w:rsid w:val="00D9478A"/>
    <w:rsid w:val="00D94B79"/>
    <w:rsid w:val="00D95B44"/>
    <w:rsid w:val="00D95BCC"/>
    <w:rsid w:val="00D96273"/>
    <w:rsid w:val="00D9638A"/>
    <w:rsid w:val="00D96AAA"/>
    <w:rsid w:val="00D96E29"/>
    <w:rsid w:val="00D97E08"/>
    <w:rsid w:val="00DA07B6"/>
    <w:rsid w:val="00DA1031"/>
    <w:rsid w:val="00DA12AC"/>
    <w:rsid w:val="00DA2E8A"/>
    <w:rsid w:val="00DA3028"/>
    <w:rsid w:val="00DA327D"/>
    <w:rsid w:val="00DA473B"/>
    <w:rsid w:val="00DA4B9C"/>
    <w:rsid w:val="00DA7DEF"/>
    <w:rsid w:val="00DB0157"/>
    <w:rsid w:val="00DB0335"/>
    <w:rsid w:val="00DB07FE"/>
    <w:rsid w:val="00DB0982"/>
    <w:rsid w:val="00DB1552"/>
    <w:rsid w:val="00DB243D"/>
    <w:rsid w:val="00DB2BE8"/>
    <w:rsid w:val="00DB4EE6"/>
    <w:rsid w:val="00DB58A1"/>
    <w:rsid w:val="00DB6547"/>
    <w:rsid w:val="00DB764B"/>
    <w:rsid w:val="00DC069A"/>
    <w:rsid w:val="00DC0974"/>
    <w:rsid w:val="00DC10FA"/>
    <w:rsid w:val="00DC1981"/>
    <w:rsid w:val="00DC1C7E"/>
    <w:rsid w:val="00DC1D16"/>
    <w:rsid w:val="00DC2DC4"/>
    <w:rsid w:val="00DC3069"/>
    <w:rsid w:val="00DC5EF2"/>
    <w:rsid w:val="00DC6741"/>
    <w:rsid w:val="00DC76B9"/>
    <w:rsid w:val="00DD0CFF"/>
    <w:rsid w:val="00DD46C3"/>
    <w:rsid w:val="00DD58D0"/>
    <w:rsid w:val="00DD5F92"/>
    <w:rsid w:val="00DD6730"/>
    <w:rsid w:val="00DD75FD"/>
    <w:rsid w:val="00DD766C"/>
    <w:rsid w:val="00DD7A86"/>
    <w:rsid w:val="00DE0DB0"/>
    <w:rsid w:val="00DE0FE1"/>
    <w:rsid w:val="00DE191A"/>
    <w:rsid w:val="00DE1978"/>
    <w:rsid w:val="00DE198B"/>
    <w:rsid w:val="00DE1A13"/>
    <w:rsid w:val="00DE2271"/>
    <w:rsid w:val="00DE356E"/>
    <w:rsid w:val="00DE47FE"/>
    <w:rsid w:val="00DE48D7"/>
    <w:rsid w:val="00DE5422"/>
    <w:rsid w:val="00DE65DE"/>
    <w:rsid w:val="00DE67B7"/>
    <w:rsid w:val="00DE71DC"/>
    <w:rsid w:val="00DF0F4A"/>
    <w:rsid w:val="00DF1766"/>
    <w:rsid w:val="00DF2205"/>
    <w:rsid w:val="00DF32C0"/>
    <w:rsid w:val="00DF388A"/>
    <w:rsid w:val="00DF3DFC"/>
    <w:rsid w:val="00DF45A2"/>
    <w:rsid w:val="00DF51E1"/>
    <w:rsid w:val="00DF57FA"/>
    <w:rsid w:val="00DF5D1C"/>
    <w:rsid w:val="00DF5FB2"/>
    <w:rsid w:val="00DF68F7"/>
    <w:rsid w:val="00DF77CE"/>
    <w:rsid w:val="00DF7CC9"/>
    <w:rsid w:val="00E00648"/>
    <w:rsid w:val="00E00B72"/>
    <w:rsid w:val="00E00CE6"/>
    <w:rsid w:val="00E02CB0"/>
    <w:rsid w:val="00E034A2"/>
    <w:rsid w:val="00E04986"/>
    <w:rsid w:val="00E04F18"/>
    <w:rsid w:val="00E05D67"/>
    <w:rsid w:val="00E062A4"/>
    <w:rsid w:val="00E06F3C"/>
    <w:rsid w:val="00E0794F"/>
    <w:rsid w:val="00E10502"/>
    <w:rsid w:val="00E105D5"/>
    <w:rsid w:val="00E11D0B"/>
    <w:rsid w:val="00E13320"/>
    <w:rsid w:val="00E13F03"/>
    <w:rsid w:val="00E14965"/>
    <w:rsid w:val="00E15906"/>
    <w:rsid w:val="00E20397"/>
    <w:rsid w:val="00E22075"/>
    <w:rsid w:val="00E235DB"/>
    <w:rsid w:val="00E23D28"/>
    <w:rsid w:val="00E242FD"/>
    <w:rsid w:val="00E253CB"/>
    <w:rsid w:val="00E2631C"/>
    <w:rsid w:val="00E27283"/>
    <w:rsid w:val="00E27634"/>
    <w:rsid w:val="00E2773D"/>
    <w:rsid w:val="00E30BC6"/>
    <w:rsid w:val="00E33F44"/>
    <w:rsid w:val="00E34292"/>
    <w:rsid w:val="00E347F5"/>
    <w:rsid w:val="00E34AC7"/>
    <w:rsid w:val="00E34ECB"/>
    <w:rsid w:val="00E35735"/>
    <w:rsid w:val="00E35890"/>
    <w:rsid w:val="00E35F79"/>
    <w:rsid w:val="00E367D1"/>
    <w:rsid w:val="00E3703F"/>
    <w:rsid w:val="00E375F4"/>
    <w:rsid w:val="00E37716"/>
    <w:rsid w:val="00E37758"/>
    <w:rsid w:val="00E37B35"/>
    <w:rsid w:val="00E41859"/>
    <w:rsid w:val="00E42C90"/>
    <w:rsid w:val="00E42D18"/>
    <w:rsid w:val="00E4457E"/>
    <w:rsid w:val="00E46DCF"/>
    <w:rsid w:val="00E46FE4"/>
    <w:rsid w:val="00E5127A"/>
    <w:rsid w:val="00E51CB2"/>
    <w:rsid w:val="00E51D87"/>
    <w:rsid w:val="00E527F1"/>
    <w:rsid w:val="00E52B61"/>
    <w:rsid w:val="00E5415A"/>
    <w:rsid w:val="00E55690"/>
    <w:rsid w:val="00E55A3F"/>
    <w:rsid w:val="00E563F7"/>
    <w:rsid w:val="00E56819"/>
    <w:rsid w:val="00E6069B"/>
    <w:rsid w:val="00E61C2D"/>
    <w:rsid w:val="00E6219B"/>
    <w:rsid w:val="00E6273E"/>
    <w:rsid w:val="00E634CD"/>
    <w:rsid w:val="00E636CC"/>
    <w:rsid w:val="00E64572"/>
    <w:rsid w:val="00E64A62"/>
    <w:rsid w:val="00E66617"/>
    <w:rsid w:val="00E66804"/>
    <w:rsid w:val="00E66CA0"/>
    <w:rsid w:val="00E70341"/>
    <w:rsid w:val="00E70562"/>
    <w:rsid w:val="00E7110D"/>
    <w:rsid w:val="00E71414"/>
    <w:rsid w:val="00E71901"/>
    <w:rsid w:val="00E725CD"/>
    <w:rsid w:val="00E72E98"/>
    <w:rsid w:val="00E73E30"/>
    <w:rsid w:val="00E74000"/>
    <w:rsid w:val="00E74A1F"/>
    <w:rsid w:val="00E76EA6"/>
    <w:rsid w:val="00E774CE"/>
    <w:rsid w:val="00E8029A"/>
    <w:rsid w:val="00E80989"/>
    <w:rsid w:val="00E80A5B"/>
    <w:rsid w:val="00E80AC9"/>
    <w:rsid w:val="00E80D82"/>
    <w:rsid w:val="00E80E41"/>
    <w:rsid w:val="00E813A4"/>
    <w:rsid w:val="00E83B6B"/>
    <w:rsid w:val="00E8469A"/>
    <w:rsid w:val="00E84BF8"/>
    <w:rsid w:val="00E84F81"/>
    <w:rsid w:val="00E85901"/>
    <w:rsid w:val="00E85B95"/>
    <w:rsid w:val="00E9055E"/>
    <w:rsid w:val="00E92023"/>
    <w:rsid w:val="00E92E46"/>
    <w:rsid w:val="00E93D74"/>
    <w:rsid w:val="00E95435"/>
    <w:rsid w:val="00E96204"/>
    <w:rsid w:val="00E962CA"/>
    <w:rsid w:val="00E97B97"/>
    <w:rsid w:val="00EA0072"/>
    <w:rsid w:val="00EA0141"/>
    <w:rsid w:val="00EA07C5"/>
    <w:rsid w:val="00EA1DF0"/>
    <w:rsid w:val="00EA2526"/>
    <w:rsid w:val="00EA2DE9"/>
    <w:rsid w:val="00EA3315"/>
    <w:rsid w:val="00EA4519"/>
    <w:rsid w:val="00EA4DD8"/>
    <w:rsid w:val="00EA4F1B"/>
    <w:rsid w:val="00EA762A"/>
    <w:rsid w:val="00EB254D"/>
    <w:rsid w:val="00EB2640"/>
    <w:rsid w:val="00EB2E04"/>
    <w:rsid w:val="00EB2FE3"/>
    <w:rsid w:val="00EB3AE2"/>
    <w:rsid w:val="00EB3E28"/>
    <w:rsid w:val="00EB4037"/>
    <w:rsid w:val="00EB4726"/>
    <w:rsid w:val="00EB524F"/>
    <w:rsid w:val="00EB5B54"/>
    <w:rsid w:val="00EC017B"/>
    <w:rsid w:val="00EC01BA"/>
    <w:rsid w:val="00EC16F9"/>
    <w:rsid w:val="00EC1AA9"/>
    <w:rsid w:val="00EC3315"/>
    <w:rsid w:val="00EC42E6"/>
    <w:rsid w:val="00EC459F"/>
    <w:rsid w:val="00EC476E"/>
    <w:rsid w:val="00EC47EB"/>
    <w:rsid w:val="00EC5B42"/>
    <w:rsid w:val="00EC6A0C"/>
    <w:rsid w:val="00ED1A43"/>
    <w:rsid w:val="00ED3AE3"/>
    <w:rsid w:val="00ED3FF3"/>
    <w:rsid w:val="00ED56D6"/>
    <w:rsid w:val="00ED5FEC"/>
    <w:rsid w:val="00ED6168"/>
    <w:rsid w:val="00ED6BD2"/>
    <w:rsid w:val="00ED6EA8"/>
    <w:rsid w:val="00EE0EC7"/>
    <w:rsid w:val="00EE13EA"/>
    <w:rsid w:val="00EE14B9"/>
    <w:rsid w:val="00EE1A00"/>
    <w:rsid w:val="00EE237A"/>
    <w:rsid w:val="00EE2DA1"/>
    <w:rsid w:val="00EE3476"/>
    <w:rsid w:val="00EE3586"/>
    <w:rsid w:val="00EE39AD"/>
    <w:rsid w:val="00EE3AAA"/>
    <w:rsid w:val="00EE3CFF"/>
    <w:rsid w:val="00EE3F8F"/>
    <w:rsid w:val="00EE5207"/>
    <w:rsid w:val="00EE5D20"/>
    <w:rsid w:val="00EE614F"/>
    <w:rsid w:val="00EE6720"/>
    <w:rsid w:val="00EE69BA"/>
    <w:rsid w:val="00EE6B44"/>
    <w:rsid w:val="00EE713C"/>
    <w:rsid w:val="00EE7CC3"/>
    <w:rsid w:val="00EF0191"/>
    <w:rsid w:val="00EF09C1"/>
    <w:rsid w:val="00EF169D"/>
    <w:rsid w:val="00EF2C99"/>
    <w:rsid w:val="00EF2E0E"/>
    <w:rsid w:val="00EF2E59"/>
    <w:rsid w:val="00EF303E"/>
    <w:rsid w:val="00EF31CE"/>
    <w:rsid w:val="00EF398A"/>
    <w:rsid w:val="00EF3BD3"/>
    <w:rsid w:val="00EF3E3F"/>
    <w:rsid w:val="00EF44DA"/>
    <w:rsid w:val="00EF49AA"/>
    <w:rsid w:val="00EF4E58"/>
    <w:rsid w:val="00EF4EBB"/>
    <w:rsid w:val="00EF51FA"/>
    <w:rsid w:val="00EF5469"/>
    <w:rsid w:val="00EF730F"/>
    <w:rsid w:val="00EF7334"/>
    <w:rsid w:val="00EF7FA7"/>
    <w:rsid w:val="00F0007A"/>
    <w:rsid w:val="00F013E0"/>
    <w:rsid w:val="00F01B1F"/>
    <w:rsid w:val="00F028D7"/>
    <w:rsid w:val="00F03268"/>
    <w:rsid w:val="00F075D6"/>
    <w:rsid w:val="00F07E7E"/>
    <w:rsid w:val="00F11115"/>
    <w:rsid w:val="00F11A4D"/>
    <w:rsid w:val="00F12BC0"/>
    <w:rsid w:val="00F1408C"/>
    <w:rsid w:val="00F1548D"/>
    <w:rsid w:val="00F156BA"/>
    <w:rsid w:val="00F16B57"/>
    <w:rsid w:val="00F16CD4"/>
    <w:rsid w:val="00F172D8"/>
    <w:rsid w:val="00F17F0E"/>
    <w:rsid w:val="00F202CC"/>
    <w:rsid w:val="00F20732"/>
    <w:rsid w:val="00F22975"/>
    <w:rsid w:val="00F24597"/>
    <w:rsid w:val="00F25949"/>
    <w:rsid w:val="00F25979"/>
    <w:rsid w:val="00F25A81"/>
    <w:rsid w:val="00F2695B"/>
    <w:rsid w:val="00F26FC6"/>
    <w:rsid w:val="00F27FFB"/>
    <w:rsid w:val="00F306DA"/>
    <w:rsid w:val="00F319A6"/>
    <w:rsid w:val="00F31A25"/>
    <w:rsid w:val="00F31A48"/>
    <w:rsid w:val="00F324AE"/>
    <w:rsid w:val="00F32E17"/>
    <w:rsid w:val="00F33528"/>
    <w:rsid w:val="00F343D1"/>
    <w:rsid w:val="00F34A50"/>
    <w:rsid w:val="00F35F6C"/>
    <w:rsid w:val="00F36A85"/>
    <w:rsid w:val="00F36CFC"/>
    <w:rsid w:val="00F36F27"/>
    <w:rsid w:val="00F3753D"/>
    <w:rsid w:val="00F412DE"/>
    <w:rsid w:val="00F41B1A"/>
    <w:rsid w:val="00F41DF0"/>
    <w:rsid w:val="00F41F12"/>
    <w:rsid w:val="00F42A77"/>
    <w:rsid w:val="00F435DC"/>
    <w:rsid w:val="00F437ED"/>
    <w:rsid w:val="00F438DD"/>
    <w:rsid w:val="00F43941"/>
    <w:rsid w:val="00F467D6"/>
    <w:rsid w:val="00F46AED"/>
    <w:rsid w:val="00F46CEF"/>
    <w:rsid w:val="00F472A4"/>
    <w:rsid w:val="00F47CAC"/>
    <w:rsid w:val="00F50A93"/>
    <w:rsid w:val="00F50FE4"/>
    <w:rsid w:val="00F515BC"/>
    <w:rsid w:val="00F51B22"/>
    <w:rsid w:val="00F528E0"/>
    <w:rsid w:val="00F5322B"/>
    <w:rsid w:val="00F53579"/>
    <w:rsid w:val="00F54EE9"/>
    <w:rsid w:val="00F55407"/>
    <w:rsid w:val="00F55DBB"/>
    <w:rsid w:val="00F5637F"/>
    <w:rsid w:val="00F56508"/>
    <w:rsid w:val="00F56766"/>
    <w:rsid w:val="00F56FE1"/>
    <w:rsid w:val="00F605CA"/>
    <w:rsid w:val="00F6279D"/>
    <w:rsid w:val="00F62877"/>
    <w:rsid w:val="00F63300"/>
    <w:rsid w:val="00F63368"/>
    <w:rsid w:val="00F642CD"/>
    <w:rsid w:val="00F64B54"/>
    <w:rsid w:val="00F64E16"/>
    <w:rsid w:val="00F65E35"/>
    <w:rsid w:val="00F65F1C"/>
    <w:rsid w:val="00F6775C"/>
    <w:rsid w:val="00F704A0"/>
    <w:rsid w:val="00F7064D"/>
    <w:rsid w:val="00F7140C"/>
    <w:rsid w:val="00F71653"/>
    <w:rsid w:val="00F7194B"/>
    <w:rsid w:val="00F71A40"/>
    <w:rsid w:val="00F71B1F"/>
    <w:rsid w:val="00F722FD"/>
    <w:rsid w:val="00F72B41"/>
    <w:rsid w:val="00F73880"/>
    <w:rsid w:val="00F73EFE"/>
    <w:rsid w:val="00F740B2"/>
    <w:rsid w:val="00F74ADA"/>
    <w:rsid w:val="00F74CF0"/>
    <w:rsid w:val="00F75FA4"/>
    <w:rsid w:val="00F76726"/>
    <w:rsid w:val="00F7683C"/>
    <w:rsid w:val="00F774E9"/>
    <w:rsid w:val="00F77ECF"/>
    <w:rsid w:val="00F80603"/>
    <w:rsid w:val="00F80EF1"/>
    <w:rsid w:val="00F8115D"/>
    <w:rsid w:val="00F81873"/>
    <w:rsid w:val="00F81C90"/>
    <w:rsid w:val="00F82B7B"/>
    <w:rsid w:val="00F831CC"/>
    <w:rsid w:val="00F83F3E"/>
    <w:rsid w:val="00F84360"/>
    <w:rsid w:val="00F8479C"/>
    <w:rsid w:val="00F84B29"/>
    <w:rsid w:val="00F84C96"/>
    <w:rsid w:val="00F84CDA"/>
    <w:rsid w:val="00F85027"/>
    <w:rsid w:val="00F85D60"/>
    <w:rsid w:val="00F85D73"/>
    <w:rsid w:val="00F8742C"/>
    <w:rsid w:val="00F9033E"/>
    <w:rsid w:val="00F906B6"/>
    <w:rsid w:val="00F90E36"/>
    <w:rsid w:val="00F91696"/>
    <w:rsid w:val="00F9272B"/>
    <w:rsid w:val="00F9357E"/>
    <w:rsid w:val="00F93A12"/>
    <w:rsid w:val="00F93F41"/>
    <w:rsid w:val="00F94C7E"/>
    <w:rsid w:val="00F96428"/>
    <w:rsid w:val="00F9652A"/>
    <w:rsid w:val="00F9709F"/>
    <w:rsid w:val="00FA1A6F"/>
    <w:rsid w:val="00FA1D2D"/>
    <w:rsid w:val="00FA28AB"/>
    <w:rsid w:val="00FA2DD4"/>
    <w:rsid w:val="00FA3758"/>
    <w:rsid w:val="00FA45A3"/>
    <w:rsid w:val="00FA5AD8"/>
    <w:rsid w:val="00FA5F09"/>
    <w:rsid w:val="00FA7E2E"/>
    <w:rsid w:val="00FB0417"/>
    <w:rsid w:val="00FB10FD"/>
    <w:rsid w:val="00FB17A6"/>
    <w:rsid w:val="00FB2036"/>
    <w:rsid w:val="00FB22DF"/>
    <w:rsid w:val="00FB2FA1"/>
    <w:rsid w:val="00FB313C"/>
    <w:rsid w:val="00FB370C"/>
    <w:rsid w:val="00FB4F70"/>
    <w:rsid w:val="00FB583E"/>
    <w:rsid w:val="00FB757B"/>
    <w:rsid w:val="00FB7AA4"/>
    <w:rsid w:val="00FC0C6C"/>
    <w:rsid w:val="00FC263D"/>
    <w:rsid w:val="00FC3136"/>
    <w:rsid w:val="00FC3575"/>
    <w:rsid w:val="00FC3F75"/>
    <w:rsid w:val="00FC40F8"/>
    <w:rsid w:val="00FC566D"/>
    <w:rsid w:val="00FC570B"/>
    <w:rsid w:val="00FC7ED4"/>
    <w:rsid w:val="00FD101A"/>
    <w:rsid w:val="00FD1649"/>
    <w:rsid w:val="00FD25A7"/>
    <w:rsid w:val="00FD3553"/>
    <w:rsid w:val="00FD4CC6"/>
    <w:rsid w:val="00FD4D71"/>
    <w:rsid w:val="00FD4E70"/>
    <w:rsid w:val="00FD5AE1"/>
    <w:rsid w:val="00FD5D21"/>
    <w:rsid w:val="00FD6770"/>
    <w:rsid w:val="00FD6870"/>
    <w:rsid w:val="00FD69E3"/>
    <w:rsid w:val="00FD6D05"/>
    <w:rsid w:val="00FD742A"/>
    <w:rsid w:val="00FD7B9A"/>
    <w:rsid w:val="00FE080C"/>
    <w:rsid w:val="00FE21C8"/>
    <w:rsid w:val="00FE2E1D"/>
    <w:rsid w:val="00FE33A1"/>
    <w:rsid w:val="00FE349C"/>
    <w:rsid w:val="00FE37CE"/>
    <w:rsid w:val="00FE3B80"/>
    <w:rsid w:val="00FE4CD6"/>
    <w:rsid w:val="00FE681E"/>
    <w:rsid w:val="00FE6AE8"/>
    <w:rsid w:val="00FE6CE5"/>
    <w:rsid w:val="00FE7208"/>
    <w:rsid w:val="00FE773E"/>
    <w:rsid w:val="00FF0C50"/>
    <w:rsid w:val="00FF1E48"/>
    <w:rsid w:val="00FF29DF"/>
    <w:rsid w:val="00FF3F3E"/>
    <w:rsid w:val="00FF5D9E"/>
    <w:rsid w:val="00FF682A"/>
    <w:rsid w:val="00FF68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hapeDefaults>
    <o:shapedefaults v:ext="edit" spidmax="5121"/>
    <o:shapelayout v:ext="edit">
      <o:idmap v:ext="edit" data="1"/>
    </o:shapelayout>
  </w:shapeDefaults>
  <w:decimalSymbol w:val="."/>
  <w:listSeparator w:val=","/>
  <w15:docId w15:val="{12EBDF92-E09E-4F10-B223-B3E4825FD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372"/>
    <w:pPr>
      <w:tabs>
        <w:tab w:val="left" w:pos="924"/>
        <w:tab w:val="left" w:pos="1848"/>
        <w:tab w:val="left" w:pos="2773"/>
        <w:tab w:val="left" w:pos="3697"/>
        <w:tab w:val="left" w:pos="4621"/>
        <w:tab w:val="left" w:pos="5545"/>
        <w:tab w:val="left" w:pos="6469"/>
        <w:tab w:val="left" w:pos="7394"/>
        <w:tab w:val="left" w:pos="8318"/>
        <w:tab w:val="right" w:pos="8789"/>
      </w:tabs>
      <w:spacing w:before="120" w:after="120" w:line="276" w:lineRule="auto"/>
    </w:pPr>
    <w:rPr>
      <w:rFonts w:ascii="Arial" w:hAnsi="Arial"/>
      <w:color w:val="000000"/>
      <w:sz w:val="21"/>
      <w:szCs w:val="21"/>
      <w:lang w:eastAsia="en-US"/>
    </w:rPr>
  </w:style>
  <w:style w:type="paragraph" w:styleId="Heading1">
    <w:name w:val="heading 1"/>
    <w:aliases w:val="No numbers,1.,numbers,h1"/>
    <w:basedOn w:val="Normal"/>
    <w:next w:val="Heading2"/>
    <w:qFormat/>
    <w:pPr>
      <w:keepNext/>
      <w:tabs>
        <w:tab w:val="clear" w:pos="924"/>
      </w:tabs>
      <w:spacing w:before="400"/>
      <w:outlineLvl w:val="0"/>
    </w:pPr>
    <w:rPr>
      <w:b/>
      <w:kern w:val="28"/>
      <w:sz w:val="24"/>
    </w:rPr>
  </w:style>
  <w:style w:type="paragraph" w:styleId="Heading2">
    <w:name w:val="heading 2"/>
    <w:aliases w:val="1.1,h2"/>
    <w:basedOn w:val="Normal"/>
    <w:next w:val="PFParaNumLevel1"/>
    <w:qFormat/>
    <w:pPr>
      <w:keepNext/>
      <w:tabs>
        <w:tab w:val="clear" w:pos="924"/>
      </w:tabs>
      <w:spacing w:after="0"/>
      <w:outlineLvl w:val="1"/>
    </w:pPr>
    <w:rPr>
      <w:b/>
    </w:rPr>
  </w:style>
  <w:style w:type="paragraph" w:styleId="Heading3">
    <w:name w:val="heading 3"/>
    <w:aliases w:val="a,(a),h3,Head 3,EOI - Heading 3,h3 sub heading,Para3,Heading 3 Char1"/>
    <w:basedOn w:val="Normal"/>
    <w:next w:val="Normal"/>
    <w:link w:val="Heading3Char"/>
    <w:qFormat/>
    <w:pPr>
      <w:keepNext/>
      <w:tabs>
        <w:tab w:val="clear" w:pos="924"/>
        <w:tab w:val="clear" w:pos="2773"/>
      </w:tabs>
      <w:spacing w:before="0" w:after="0" w:line="240" w:lineRule="auto"/>
      <w:outlineLvl w:val="2"/>
    </w:pPr>
  </w:style>
  <w:style w:type="paragraph" w:styleId="Heading4">
    <w:name w:val="heading 4"/>
    <w:aliases w:val="i,(i)"/>
    <w:basedOn w:val="Normal"/>
    <w:next w:val="Normal"/>
    <w:qFormat/>
    <w:pPr>
      <w:keepNext/>
      <w:tabs>
        <w:tab w:val="clear" w:pos="924"/>
        <w:tab w:val="clear" w:pos="1848"/>
        <w:tab w:val="clear" w:pos="3697"/>
      </w:tabs>
      <w:spacing w:before="0" w:after="0" w:line="360" w:lineRule="auto"/>
      <w:outlineLvl w:val="3"/>
    </w:pPr>
  </w:style>
  <w:style w:type="paragraph" w:styleId="Heading5">
    <w:name w:val="heading 5"/>
    <w:basedOn w:val="Normal"/>
    <w:next w:val="Normal"/>
    <w:qFormat/>
    <w:pPr>
      <w:tabs>
        <w:tab w:val="clear" w:pos="924"/>
        <w:tab w:val="clear" w:pos="1848"/>
        <w:tab w:val="clear" w:pos="2773"/>
        <w:tab w:val="clear" w:pos="3697"/>
        <w:tab w:val="clear" w:pos="4621"/>
        <w:tab w:val="clear" w:pos="5545"/>
        <w:tab w:val="clear" w:pos="6469"/>
        <w:tab w:val="clear" w:pos="7394"/>
        <w:tab w:val="clear" w:pos="8318"/>
        <w:tab w:val="clear" w:pos="8789"/>
      </w:tabs>
      <w:outlineLvl w:val="4"/>
    </w:pPr>
  </w:style>
  <w:style w:type="paragraph" w:styleId="Heading6">
    <w:name w:val="heading 6"/>
    <w:basedOn w:val="Normal"/>
    <w:next w:val="Normal"/>
    <w:qFormat/>
    <w:pPr>
      <w:tabs>
        <w:tab w:val="clear" w:pos="924"/>
        <w:tab w:val="clear" w:pos="1848"/>
        <w:tab w:val="clear" w:pos="2773"/>
        <w:tab w:val="clear" w:pos="3697"/>
        <w:tab w:val="clear" w:pos="4621"/>
        <w:tab w:val="clear" w:pos="5545"/>
        <w:tab w:val="clear" w:pos="6469"/>
        <w:tab w:val="clear" w:pos="7394"/>
        <w:tab w:val="clear" w:pos="8318"/>
        <w:tab w:val="clear" w:pos="8789"/>
      </w:tabs>
      <w:outlineLvl w:val="5"/>
    </w:pPr>
  </w:style>
  <w:style w:type="paragraph" w:styleId="Heading7">
    <w:name w:val="heading 7"/>
    <w:basedOn w:val="Normal"/>
    <w:next w:val="Normal"/>
    <w:qFormat/>
    <w:pPr>
      <w:tabs>
        <w:tab w:val="clear" w:pos="924"/>
        <w:tab w:val="clear" w:pos="1848"/>
        <w:tab w:val="clear" w:pos="2773"/>
        <w:tab w:val="clear" w:pos="3697"/>
        <w:tab w:val="clear" w:pos="4621"/>
        <w:tab w:val="clear" w:pos="5545"/>
        <w:tab w:val="clear" w:pos="6469"/>
        <w:tab w:val="clear" w:pos="7394"/>
        <w:tab w:val="clear" w:pos="8318"/>
        <w:tab w:val="clear" w:pos="8789"/>
      </w:tabs>
      <w:outlineLvl w:val="6"/>
    </w:pPr>
  </w:style>
  <w:style w:type="paragraph" w:styleId="Heading8">
    <w:name w:val="heading 8"/>
    <w:basedOn w:val="HeadingA"/>
    <w:next w:val="Normal"/>
    <w:qFormat/>
    <w:pPr>
      <w:tabs>
        <w:tab w:val="clear" w:pos="1848"/>
        <w:tab w:val="clear" w:pos="2773"/>
        <w:tab w:val="clear" w:pos="3697"/>
        <w:tab w:val="clear" w:pos="4621"/>
        <w:tab w:val="clear" w:pos="5545"/>
        <w:tab w:val="clear" w:pos="6469"/>
        <w:tab w:val="clear" w:pos="7394"/>
        <w:tab w:val="clear" w:pos="8318"/>
        <w:tab w:val="clear" w:pos="8789"/>
      </w:tabs>
      <w:spacing w:before="120"/>
      <w:outlineLvl w:val="7"/>
    </w:pPr>
  </w:style>
  <w:style w:type="paragraph" w:styleId="Heading9">
    <w:name w:val="heading 9"/>
    <w:basedOn w:val="HeadingA"/>
    <w:next w:val="Normal"/>
    <w:qFormat/>
    <w:pPr>
      <w:pageBreakBefor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FNumLevel2">
    <w:name w:val="PF (Num) Level 2"/>
    <w:basedOn w:val="Normal"/>
    <w:link w:val="PFNumLevel2Char"/>
    <w:pPr>
      <w:tabs>
        <w:tab w:val="clear" w:pos="924"/>
        <w:tab w:val="clear" w:pos="1848"/>
      </w:tabs>
    </w:pPr>
  </w:style>
  <w:style w:type="paragraph" w:customStyle="1" w:styleId="HeadingA">
    <w:name w:val="Heading A"/>
    <w:basedOn w:val="Heading1"/>
    <w:next w:val="Normal"/>
  </w:style>
  <w:style w:type="paragraph" w:customStyle="1" w:styleId="PFLevel2">
    <w:name w:val="PF Level 2"/>
    <w:basedOn w:val="PFLevel1"/>
    <w:pPr>
      <w:ind w:left="1848"/>
    </w:pPr>
  </w:style>
  <w:style w:type="paragraph" w:customStyle="1" w:styleId="PFLevel1">
    <w:name w:val="PF Level 1"/>
    <w:basedOn w:val="Normal"/>
    <w:pPr>
      <w:ind w:left="924"/>
    </w:pPr>
  </w:style>
  <w:style w:type="paragraph" w:customStyle="1" w:styleId="PFNormal">
    <w:name w:val="PF Normal"/>
    <w:basedOn w:val="Normal"/>
    <w:next w:val="Normal"/>
    <w:pPr>
      <w:spacing w:before="400"/>
    </w:pPr>
  </w:style>
  <w:style w:type="paragraph" w:customStyle="1" w:styleId="PFLevel3">
    <w:name w:val="PF Level 3"/>
    <w:basedOn w:val="PFLevel2"/>
    <w:pPr>
      <w:ind w:left="2773"/>
    </w:pPr>
  </w:style>
  <w:style w:type="paragraph" w:customStyle="1" w:styleId="PFLevel4">
    <w:name w:val="PF Level 4"/>
    <w:basedOn w:val="PFLevel3"/>
    <w:pPr>
      <w:ind w:left="3697"/>
    </w:pPr>
  </w:style>
  <w:style w:type="paragraph" w:customStyle="1" w:styleId="PFLevel5">
    <w:name w:val="PF Level 5"/>
    <w:basedOn w:val="PFLevel4"/>
    <w:pPr>
      <w:ind w:left="4621"/>
    </w:pPr>
  </w:style>
  <w:style w:type="paragraph" w:customStyle="1" w:styleId="PhillipsFox">
    <w:name w:val="Phillips Fox"/>
    <w:basedOn w:val="Normal"/>
    <w:pPr>
      <w:spacing w:before="0" w:after="0"/>
    </w:pPr>
  </w:style>
  <w:style w:type="paragraph" w:styleId="Footer">
    <w:name w:val="footer"/>
    <w:basedOn w:val="Normal"/>
    <w:pPr>
      <w:tabs>
        <w:tab w:val="clear" w:pos="924"/>
        <w:tab w:val="clear" w:pos="1848"/>
        <w:tab w:val="clear" w:pos="2773"/>
        <w:tab w:val="clear" w:pos="3697"/>
        <w:tab w:val="clear" w:pos="4621"/>
        <w:tab w:val="clear" w:pos="5545"/>
        <w:tab w:val="clear" w:pos="6469"/>
        <w:tab w:val="clear" w:pos="7394"/>
        <w:tab w:val="clear" w:pos="8318"/>
        <w:tab w:val="clear" w:pos="8789"/>
        <w:tab w:val="right" w:pos="8874"/>
      </w:tabs>
      <w:spacing w:before="0" w:after="0" w:line="240" w:lineRule="auto"/>
    </w:pPr>
    <w:rPr>
      <w:sz w:val="18"/>
    </w:rPr>
  </w:style>
  <w:style w:type="paragraph" w:styleId="Header">
    <w:name w:val="header"/>
    <w:basedOn w:val="Normal"/>
    <w:pPr>
      <w:tabs>
        <w:tab w:val="clear" w:pos="924"/>
        <w:tab w:val="clear" w:pos="1848"/>
        <w:tab w:val="clear" w:pos="2773"/>
        <w:tab w:val="clear" w:pos="3697"/>
        <w:tab w:val="clear" w:pos="4621"/>
        <w:tab w:val="clear" w:pos="5545"/>
        <w:tab w:val="clear" w:pos="6469"/>
        <w:tab w:val="clear" w:pos="7394"/>
        <w:tab w:val="clear" w:pos="8318"/>
        <w:tab w:val="clear" w:pos="8789"/>
        <w:tab w:val="right" w:pos="8874"/>
      </w:tabs>
      <w:spacing w:before="0" w:after="0"/>
    </w:pPr>
  </w:style>
  <w:style w:type="paragraph" w:customStyle="1" w:styleId="PFBulletMargin">
    <w:name w:val="PF Bullet Margin"/>
    <w:basedOn w:val="Normal"/>
    <w:pPr>
      <w:numPr>
        <w:numId w:val="5"/>
      </w:numPr>
    </w:pPr>
  </w:style>
  <w:style w:type="paragraph" w:customStyle="1" w:styleId="PFBulletLevel1">
    <w:name w:val="PF Bullet Level 1"/>
    <w:basedOn w:val="Normal"/>
    <w:pPr>
      <w:numPr>
        <w:ilvl w:val="1"/>
        <w:numId w:val="5"/>
      </w:numPr>
    </w:pPr>
  </w:style>
  <w:style w:type="paragraph" w:customStyle="1" w:styleId="PFBulletLevel2">
    <w:name w:val="PF Bullet Level 2"/>
    <w:basedOn w:val="Normal"/>
    <w:pPr>
      <w:numPr>
        <w:ilvl w:val="2"/>
        <w:numId w:val="5"/>
      </w:numPr>
      <w:ind w:left="2772" w:hanging="924"/>
    </w:pPr>
  </w:style>
  <w:style w:type="paragraph" w:customStyle="1" w:styleId="PFBulletLevel3">
    <w:name w:val="PF Bullet Level 3"/>
    <w:basedOn w:val="Normal"/>
    <w:pPr>
      <w:numPr>
        <w:ilvl w:val="3"/>
        <w:numId w:val="5"/>
      </w:numPr>
    </w:pPr>
  </w:style>
  <w:style w:type="paragraph" w:customStyle="1" w:styleId="PFLevel6">
    <w:name w:val="PF Level 6"/>
    <w:basedOn w:val="PFLevel5"/>
    <w:pPr>
      <w:ind w:left="5545"/>
    </w:pPr>
  </w:style>
  <w:style w:type="paragraph" w:customStyle="1" w:styleId="PFLevel7">
    <w:name w:val="PF Level 7"/>
    <w:basedOn w:val="PFLevel6"/>
    <w:pPr>
      <w:ind w:left="6469"/>
    </w:pPr>
  </w:style>
  <w:style w:type="paragraph" w:customStyle="1" w:styleId="SealingClauses">
    <w:name w:val="Sealing Clauses"/>
    <w:basedOn w:val="Normal"/>
  </w:style>
  <w:style w:type="paragraph" w:customStyle="1" w:styleId="SigningOff">
    <w:name w:val="Signing Off"/>
    <w:basedOn w:val="Normal"/>
  </w:style>
  <w:style w:type="paragraph" w:styleId="TOC1">
    <w:name w:val="toc 1"/>
    <w:basedOn w:val="Normal"/>
    <w:next w:val="Normal"/>
    <w:semiHidden/>
    <w:pPr>
      <w:tabs>
        <w:tab w:val="clear" w:pos="924"/>
        <w:tab w:val="clear" w:pos="1848"/>
        <w:tab w:val="clear" w:pos="2773"/>
        <w:tab w:val="clear" w:pos="3697"/>
        <w:tab w:val="clear" w:pos="4621"/>
        <w:tab w:val="clear" w:pos="5545"/>
        <w:tab w:val="clear" w:pos="6469"/>
        <w:tab w:val="clear" w:pos="7394"/>
        <w:tab w:val="clear" w:pos="8318"/>
        <w:tab w:val="clear" w:pos="8789"/>
        <w:tab w:val="left" w:pos="482"/>
        <w:tab w:val="right" w:leader="dot" w:pos="8778"/>
      </w:tabs>
      <w:spacing w:after="0"/>
    </w:pPr>
    <w:rPr>
      <w:b/>
      <w:noProof/>
    </w:rPr>
  </w:style>
  <w:style w:type="paragraph" w:styleId="TOC2">
    <w:name w:val="toc 2"/>
    <w:basedOn w:val="Normal"/>
    <w:next w:val="Normal"/>
    <w:semiHidden/>
    <w:pPr>
      <w:tabs>
        <w:tab w:val="clear" w:pos="924"/>
        <w:tab w:val="clear" w:pos="1848"/>
        <w:tab w:val="clear" w:pos="2773"/>
        <w:tab w:val="clear" w:pos="3697"/>
        <w:tab w:val="clear" w:pos="4621"/>
        <w:tab w:val="clear" w:pos="5545"/>
        <w:tab w:val="clear" w:pos="6469"/>
        <w:tab w:val="clear" w:pos="7394"/>
        <w:tab w:val="clear" w:pos="8318"/>
        <w:tab w:val="clear" w:pos="8789"/>
        <w:tab w:val="right" w:leader="dot" w:pos="8778"/>
      </w:tabs>
      <w:spacing w:before="0" w:after="0"/>
      <w:ind w:left="482"/>
    </w:pPr>
    <w:rPr>
      <w:noProof/>
    </w:rPr>
  </w:style>
  <w:style w:type="paragraph" w:styleId="TOC3">
    <w:name w:val="toc 3"/>
    <w:basedOn w:val="Normal"/>
    <w:next w:val="Normal"/>
    <w:semiHidden/>
    <w:pPr>
      <w:tabs>
        <w:tab w:val="clear" w:pos="924"/>
        <w:tab w:val="clear" w:pos="1848"/>
        <w:tab w:val="clear" w:pos="2773"/>
        <w:tab w:val="clear" w:pos="3697"/>
        <w:tab w:val="clear" w:pos="4621"/>
        <w:tab w:val="clear" w:pos="5545"/>
        <w:tab w:val="clear" w:pos="6469"/>
        <w:tab w:val="clear" w:pos="7394"/>
        <w:tab w:val="clear" w:pos="8318"/>
        <w:tab w:val="clear" w:pos="8789"/>
      </w:tabs>
      <w:ind w:left="482"/>
    </w:pPr>
  </w:style>
  <w:style w:type="paragraph" w:customStyle="1" w:styleId="PFNumLevel3">
    <w:name w:val="PF (Num) Level 3"/>
    <w:basedOn w:val="Normal"/>
    <w:pPr>
      <w:tabs>
        <w:tab w:val="clear" w:pos="924"/>
        <w:tab w:val="clear" w:pos="1848"/>
        <w:tab w:val="clear" w:pos="2773"/>
      </w:tabs>
    </w:pPr>
  </w:style>
  <w:style w:type="paragraph" w:customStyle="1" w:styleId="PFNumLevel4">
    <w:name w:val="PF (Num) Level 4"/>
    <w:basedOn w:val="Normal"/>
    <w:pPr>
      <w:tabs>
        <w:tab w:val="clear" w:pos="924"/>
        <w:tab w:val="clear" w:pos="1848"/>
        <w:tab w:val="clear" w:pos="2773"/>
        <w:tab w:val="clear" w:pos="3697"/>
      </w:tabs>
    </w:pPr>
  </w:style>
  <w:style w:type="paragraph" w:customStyle="1" w:styleId="SealingClausesMiscellaneous">
    <w:name w:val="Sealing Clauses (Miscellaneous)"/>
    <w:basedOn w:val="Normal"/>
  </w:style>
  <w:style w:type="paragraph" w:customStyle="1" w:styleId="PFOperativeProvisions">
    <w:name w:val="PF Operative Provisions"/>
    <w:basedOn w:val="HeadingA"/>
    <w:pPr>
      <w:spacing w:after="0"/>
    </w:pPr>
  </w:style>
  <w:style w:type="paragraph" w:customStyle="1" w:styleId="PFBackground">
    <w:name w:val="PF Background"/>
    <w:basedOn w:val="HeadingA"/>
    <w:next w:val="PFBackgroundNum"/>
  </w:style>
  <w:style w:type="paragraph" w:customStyle="1" w:styleId="PFBackgroundNum">
    <w:name w:val="PF Background (Num)"/>
    <w:basedOn w:val="Normal"/>
    <w:pPr>
      <w:tabs>
        <w:tab w:val="num" w:pos="924"/>
      </w:tabs>
      <w:ind w:left="924" w:hanging="924"/>
    </w:pPr>
  </w:style>
  <w:style w:type="paragraph" w:customStyle="1" w:styleId="PFNumLevel5">
    <w:name w:val="PF (Num) Level 5"/>
    <w:basedOn w:val="Normal"/>
    <w:link w:val="PFNumLevel5Char"/>
    <w:pPr>
      <w:tabs>
        <w:tab w:val="clear" w:pos="924"/>
        <w:tab w:val="clear" w:pos="1848"/>
      </w:tabs>
    </w:pPr>
  </w:style>
  <w:style w:type="paragraph" w:customStyle="1" w:styleId="PFFrontPageAddress">
    <w:name w:val="PF Front Page Address"/>
    <w:basedOn w:val="Normal"/>
    <w:pPr>
      <w:spacing w:before="0" w:after="0"/>
      <w:jc w:val="center"/>
    </w:pPr>
  </w:style>
  <w:style w:type="paragraph" w:customStyle="1" w:styleId="Draft">
    <w:name w:val="Draft"/>
    <w:basedOn w:val="Normal"/>
    <w:pPr>
      <w:shd w:val="pct25" w:color="000000" w:fill="FFFFFF"/>
      <w:spacing w:before="0" w:after="0"/>
    </w:pPr>
    <w:rPr>
      <w:b/>
      <w:sz w:val="32"/>
    </w:rPr>
  </w:style>
  <w:style w:type="paragraph" w:customStyle="1" w:styleId="DraftDate">
    <w:name w:val="DraftDate"/>
    <w:basedOn w:val="Normal"/>
    <w:pPr>
      <w:shd w:val="pct25" w:color="000000" w:fill="FFFFFF"/>
      <w:spacing w:before="0" w:after="0"/>
    </w:pPr>
    <w:rPr>
      <w:noProof/>
      <w:sz w:val="28"/>
    </w:rPr>
  </w:style>
  <w:style w:type="paragraph" w:customStyle="1" w:styleId="Style11ptBoldAllcapsLeft">
    <w:name w:val="Style 11 pt Bold All caps Left"/>
    <w:basedOn w:val="Normal"/>
    <w:pPr>
      <w:pBdr>
        <w:bottom w:val="single" w:sz="4" w:space="1" w:color="auto"/>
      </w:pBd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pPr>
    <w:rPr>
      <w:b/>
      <w:bCs/>
      <w:caps/>
      <w:color w:val="auto"/>
      <w:sz w:val="22"/>
    </w:rPr>
  </w:style>
  <w:style w:type="paragraph" w:customStyle="1" w:styleId="PFCoverPage">
    <w:name w:val="PFCoverPage"/>
    <w:basedOn w:val="Normal"/>
    <w:pPr>
      <w:tabs>
        <w:tab w:val="clear" w:pos="924"/>
        <w:tab w:val="clear" w:pos="1848"/>
        <w:tab w:val="clear" w:pos="2773"/>
        <w:tab w:val="clear" w:pos="3697"/>
        <w:tab w:val="clear" w:pos="4621"/>
        <w:tab w:val="clear" w:pos="5545"/>
        <w:tab w:val="clear" w:pos="6469"/>
        <w:tab w:val="clear" w:pos="7394"/>
        <w:tab w:val="clear" w:pos="8318"/>
        <w:tab w:val="clear" w:pos="8789"/>
        <w:tab w:val="right" w:pos="7938"/>
        <w:tab w:val="right" w:pos="8930"/>
      </w:tabs>
      <w:spacing w:before="0" w:after="0"/>
      <w:jc w:val="right"/>
    </w:pPr>
    <w:rPr>
      <w:b/>
      <w:sz w:val="28"/>
    </w:rPr>
  </w:style>
  <w:style w:type="paragraph" w:customStyle="1" w:styleId="PFParaNumLevel1">
    <w:name w:val="PF (ParaNum) Level 1"/>
    <w:basedOn w:val="Normal"/>
    <w:pPr>
      <w:numPr>
        <w:numId w:val="16"/>
      </w:numPr>
    </w:pPr>
  </w:style>
  <w:style w:type="paragraph" w:customStyle="1" w:styleId="PFParaNumLevel2">
    <w:name w:val="PF (ParaNum) Level 2"/>
    <w:basedOn w:val="Normal"/>
    <w:pPr>
      <w:numPr>
        <w:ilvl w:val="1"/>
        <w:numId w:val="16"/>
      </w:numPr>
      <w:tabs>
        <w:tab w:val="clear" w:pos="924"/>
      </w:tabs>
    </w:pPr>
  </w:style>
  <w:style w:type="paragraph" w:customStyle="1" w:styleId="PFParaNumLevel3">
    <w:name w:val="PF (ParaNum) Level 3"/>
    <w:basedOn w:val="Normal"/>
    <w:pPr>
      <w:numPr>
        <w:ilvl w:val="2"/>
        <w:numId w:val="16"/>
      </w:numPr>
      <w:tabs>
        <w:tab w:val="clear" w:pos="924"/>
      </w:tabs>
    </w:pPr>
  </w:style>
  <w:style w:type="paragraph" w:customStyle="1" w:styleId="PFParaNumLevel4">
    <w:name w:val="PF (ParaNum) Level 4"/>
    <w:basedOn w:val="Normal"/>
    <w:pPr>
      <w:numPr>
        <w:ilvl w:val="3"/>
        <w:numId w:val="16"/>
      </w:numPr>
      <w:tabs>
        <w:tab w:val="clear" w:pos="924"/>
      </w:tabs>
    </w:pPr>
  </w:style>
  <w:style w:type="paragraph" w:customStyle="1" w:styleId="PFParaNumLevel5">
    <w:name w:val="PF (ParaNum) Level 5"/>
    <w:basedOn w:val="Normal"/>
    <w:pPr>
      <w:numPr>
        <w:ilvl w:val="4"/>
        <w:numId w:val="16"/>
      </w:numPr>
      <w:tabs>
        <w:tab w:val="clear" w:pos="924"/>
      </w:tabs>
    </w:pPr>
  </w:style>
  <w:style w:type="paragraph" w:customStyle="1" w:styleId="Heading2A">
    <w:name w:val="Heading 2A"/>
    <w:basedOn w:val="Heading2"/>
    <w:next w:val="PFNumLevel2"/>
  </w:style>
  <w:style w:type="paragraph" w:customStyle="1" w:styleId="Heading1A">
    <w:name w:val="Heading 1A"/>
    <w:basedOn w:val="Heading1"/>
    <w:next w:val="Heading2A"/>
    <w:pPr>
      <w:pBdr>
        <w:bottom w:val="single" w:sz="6" w:space="1" w:color="auto"/>
      </w:pBdr>
    </w:pPr>
  </w:style>
  <w:style w:type="paragraph" w:customStyle="1" w:styleId="PFQuotes">
    <w:name w:val="PF Quotes"/>
    <w:basedOn w:val="Normal"/>
    <w:next w:val="Normal"/>
    <w:pPr>
      <w:spacing w:before="60" w:after="60" w:line="240" w:lineRule="auto"/>
      <w:ind w:left="924" w:right="924"/>
      <w:jc w:val="both"/>
    </w:pPr>
    <w:rPr>
      <w:snapToGrid w:val="0"/>
      <w:color w:val="auto"/>
      <w:sz w:val="20"/>
    </w:rPr>
  </w:style>
  <w:style w:type="character" w:styleId="FollowedHyperlink">
    <w:name w:val="FollowedHyperlink"/>
    <w:basedOn w:val="DefaultParagraphFont"/>
    <w:rPr>
      <w:color w:val="800080"/>
      <w:u w:val="none"/>
    </w:rPr>
  </w:style>
  <w:style w:type="character" w:styleId="Hyperlink">
    <w:name w:val="Hyperlink"/>
    <w:basedOn w:val="DefaultParagraphFont"/>
    <w:rPr>
      <w:color w:val="0000FF"/>
      <w:u w:val="none"/>
    </w:rPr>
  </w:style>
  <w:style w:type="paragraph" w:customStyle="1" w:styleId="PFSingleSpacing">
    <w:name w:val="PF Single Spacing"/>
    <w:basedOn w:val="Normal"/>
    <w:pPr>
      <w:spacing w:before="0" w:after="0" w:line="240" w:lineRule="auto"/>
    </w:pPr>
    <w:rPr>
      <w:snapToGrid w:val="0"/>
      <w:color w:val="auto"/>
    </w:rPr>
  </w:style>
  <w:style w:type="paragraph" w:customStyle="1" w:styleId="PFDashLevel1">
    <w:name w:val="PF Dash Level 1"/>
    <w:basedOn w:val="Normal"/>
    <w:pPr>
      <w:numPr>
        <w:numId w:val="2"/>
      </w:numPr>
    </w:pPr>
    <w:rPr>
      <w:snapToGrid w:val="0"/>
      <w:color w:val="auto"/>
    </w:rPr>
  </w:style>
  <w:style w:type="paragraph" w:customStyle="1" w:styleId="PFDashLevel2">
    <w:name w:val="PF Dash Level 2"/>
    <w:basedOn w:val="Normal"/>
    <w:pPr>
      <w:numPr>
        <w:numId w:val="3"/>
      </w:numPr>
    </w:pPr>
    <w:rPr>
      <w:snapToGrid w:val="0"/>
      <w:color w:val="auto"/>
    </w:rPr>
  </w:style>
  <w:style w:type="paragraph" w:customStyle="1" w:styleId="PFDashLevel3">
    <w:name w:val="PF Dash Level 3"/>
    <w:basedOn w:val="Normal"/>
    <w:pPr>
      <w:numPr>
        <w:numId w:val="4"/>
      </w:numPr>
    </w:pPr>
    <w:rPr>
      <w:snapToGrid w:val="0"/>
      <w:color w:val="auto"/>
    </w:rPr>
  </w:style>
  <w:style w:type="paragraph" w:customStyle="1" w:styleId="PFDashMargin">
    <w:name w:val="PF Dash Margin"/>
    <w:basedOn w:val="Normal"/>
    <w:pPr>
      <w:numPr>
        <w:numId w:val="1"/>
      </w:numPr>
    </w:pPr>
    <w:rPr>
      <w:snapToGrid w:val="0"/>
      <w:color w:val="auto"/>
    </w:rPr>
  </w:style>
  <w:style w:type="character" w:styleId="PageNumber">
    <w:name w:val="page number"/>
    <w:basedOn w:val="DefaultParagraphFont"/>
  </w:style>
  <w:style w:type="paragraph" w:customStyle="1" w:styleId="Mainclause">
    <w:name w:val="Main clause"/>
    <w:pPr>
      <w:numPr>
        <w:numId w:val="6"/>
      </w:numPr>
      <w:pBdr>
        <w:bottom w:val="single" w:sz="12" w:space="1" w:color="auto"/>
      </w:pBdr>
      <w:spacing w:line="360" w:lineRule="auto"/>
    </w:pPr>
    <w:rPr>
      <w:rFonts w:ascii="Arial" w:hAnsi="Arial" w:cs="Arial"/>
      <w:b/>
      <w:bCs/>
      <w:kern w:val="32"/>
      <w:sz w:val="22"/>
      <w:szCs w:val="32"/>
      <w:lang w:eastAsia="en-US"/>
    </w:rPr>
  </w:style>
  <w:style w:type="paragraph" w:customStyle="1" w:styleId="Subclause">
    <w:name w:val="Sub clause"/>
    <w:basedOn w:val="Normal"/>
    <w:pPr>
      <w:numPr>
        <w:ilvl w:val="1"/>
        <w:numId w:val="7"/>
      </w:num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360" w:lineRule="auto"/>
    </w:pPr>
    <w:rPr>
      <w:rFonts w:cs="Arial"/>
      <w:b/>
      <w:color w:val="auto"/>
      <w:sz w:val="22"/>
    </w:rPr>
  </w:style>
  <w:style w:type="paragraph" w:customStyle="1" w:styleId="Mischeading">
    <w:name w:val="Misc heading"/>
    <w:basedOn w:val="Normal"/>
    <w:pPr>
      <w:tabs>
        <w:tab w:val="clear" w:pos="924"/>
        <w:tab w:val="clear" w:pos="1848"/>
        <w:tab w:val="clear" w:pos="2773"/>
        <w:tab w:val="clear" w:pos="3697"/>
        <w:tab w:val="clear" w:pos="4621"/>
        <w:tab w:val="clear" w:pos="5545"/>
        <w:tab w:val="clear" w:pos="6469"/>
        <w:tab w:val="clear" w:pos="7394"/>
        <w:tab w:val="clear" w:pos="8318"/>
        <w:tab w:val="clear" w:pos="8789"/>
      </w:tabs>
      <w:spacing w:before="100" w:beforeAutospacing="1" w:after="100" w:afterAutospacing="1" w:line="240" w:lineRule="auto"/>
      <w:jc w:val="both"/>
    </w:pPr>
    <w:rPr>
      <w:b/>
      <w:color w:val="auto"/>
      <w:sz w:val="22"/>
    </w:rPr>
  </w:style>
  <w:style w:type="numbering" w:customStyle="1" w:styleId="StyleOutlinenumbered">
    <w:name w:val="Style Outline numbered"/>
    <w:basedOn w:val="NoList"/>
    <w:pPr>
      <w:numPr>
        <w:numId w:val="8"/>
      </w:numPr>
    </w:pPr>
  </w:style>
  <w:style w:type="paragraph" w:styleId="ListBullet">
    <w:name w:val="List Bullet"/>
    <w:basedOn w:val="Normal"/>
    <w:autoRedefine/>
    <w:pPr>
      <w:tabs>
        <w:tab w:val="clear" w:pos="924"/>
        <w:tab w:val="clear" w:pos="1848"/>
        <w:tab w:val="clear" w:pos="2773"/>
        <w:tab w:val="clear" w:pos="3697"/>
        <w:tab w:val="clear" w:pos="4621"/>
        <w:tab w:val="clear" w:pos="5545"/>
        <w:tab w:val="clear" w:pos="6469"/>
        <w:tab w:val="clear" w:pos="7394"/>
        <w:tab w:val="clear" w:pos="8318"/>
        <w:tab w:val="clear" w:pos="8789"/>
        <w:tab w:val="left" w:pos="1260"/>
      </w:tabs>
      <w:spacing w:line="360" w:lineRule="auto"/>
      <w:ind w:left="735"/>
      <w:jc w:val="both"/>
    </w:pPr>
    <w:rPr>
      <w:rFonts w:ascii="Garamond" w:hAnsi="Garamond"/>
      <w:color w:val="auto"/>
      <w:sz w:val="22"/>
    </w:rPr>
  </w:style>
  <w:style w:type="numbering" w:customStyle="1" w:styleId="StyleOutlinenumbered1">
    <w:name w:val="Style Outline numbered1"/>
    <w:basedOn w:val="NoList"/>
    <w:pPr>
      <w:numPr>
        <w:numId w:val="9"/>
      </w:numPr>
    </w:pPr>
  </w:style>
  <w:style w:type="paragraph" w:customStyle="1" w:styleId="hang">
    <w:name w:val="hang"/>
    <w:basedOn w:val="Normal"/>
    <w:pPr>
      <w:numPr>
        <w:numId w:val="10"/>
      </w:numPr>
      <w:tabs>
        <w:tab w:val="clear" w:pos="924"/>
        <w:tab w:val="clear" w:pos="1848"/>
        <w:tab w:val="clear" w:pos="2773"/>
        <w:tab w:val="clear" w:pos="3697"/>
        <w:tab w:val="clear" w:pos="4621"/>
        <w:tab w:val="clear" w:pos="5545"/>
        <w:tab w:val="clear" w:pos="6469"/>
        <w:tab w:val="clear" w:pos="7394"/>
        <w:tab w:val="clear" w:pos="8318"/>
        <w:tab w:val="clear" w:pos="8789"/>
      </w:tabs>
      <w:spacing w:before="0" w:after="240" w:line="240" w:lineRule="auto"/>
    </w:pPr>
    <w:rPr>
      <w:rFonts w:ascii="Century Gothic" w:hAnsi="Century Gothic"/>
      <w:color w:val="auto"/>
      <w:sz w:val="20"/>
    </w:rPr>
  </w:style>
  <w:style w:type="numbering" w:customStyle="1" w:styleId="StyleNumbered">
    <w:name w:val="Style Numbered"/>
    <w:basedOn w:val="NoList"/>
    <w:pPr>
      <w:numPr>
        <w:numId w:val="11"/>
      </w:numPr>
    </w:pPr>
  </w:style>
  <w:style w:type="numbering" w:customStyle="1" w:styleId="StyleOutlinenumbered2">
    <w:name w:val="Style Outline numbered2"/>
    <w:basedOn w:val="NoList"/>
    <w:pPr>
      <w:numPr>
        <w:numId w:val="12"/>
      </w:numPr>
    </w:pPr>
  </w:style>
  <w:style w:type="numbering" w:customStyle="1" w:styleId="StyleOutlinenumbered11pt">
    <w:name w:val="Style Outline numbered 11 pt"/>
    <w:basedOn w:val="NoList"/>
    <w:pPr>
      <w:numPr>
        <w:numId w:val="13"/>
      </w:numPr>
    </w:pPr>
  </w:style>
  <w:style w:type="paragraph" w:customStyle="1" w:styleId="APPENDIXHEADING">
    <w:name w:val="APPENDIX HEADING"/>
    <w:basedOn w:val="Mischeading"/>
    <w:pPr>
      <w:pBdr>
        <w:bottom w:val="single" w:sz="4" w:space="1" w:color="auto"/>
      </w:pBdr>
      <w:jc w:val="right"/>
    </w:p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jc w:val="both"/>
    </w:pPr>
    <w:rPr>
      <w:rFonts w:ascii="Tahoma" w:hAnsi="Tahoma" w:cs="Tahoma"/>
      <w:color w:val="auto"/>
      <w:sz w:val="16"/>
      <w:szCs w:val="16"/>
    </w:rPr>
  </w:style>
  <w:style w:type="character" w:customStyle="1" w:styleId="PFNumLevel5Char">
    <w:name w:val="PF (Num) Level 5 Char"/>
    <w:basedOn w:val="DefaultParagraphFont"/>
    <w:link w:val="PFNumLevel5"/>
    <w:rPr>
      <w:rFonts w:ascii="Arial" w:hAnsi="Arial"/>
      <w:color w:val="000000"/>
      <w:sz w:val="21"/>
      <w:szCs w:val="21"/>
      <w:lang w:val="en-AU" w:eastAsia="en-US" w:bidi="ar-SA"/>
    </w:rPr>
  </w:style>
  <w:style w:type="paragraph" w:customStyle="1" w:styleId="sspara">
    <w:name w:val="sspara"/>
    <w:basedOn w:val="Normal"/>
    <w:pPr>
      <w:numPr>
        <w:numId w:val="14"/>
      </w:numPr>
    </w:pPr>
  </w:style>
  <w:style w:type="character" w:customStyle="1" w:styleId="PFNumLevel2Char">
    <w:name w:val="PF (Num) Level 2 Char"/>
    <w:basedOn w:val="DefaultParagraphFont"/>
    <w:link w:val="PFNumLevel2"/>
    <w:rPr>
      <w:rFonts w:ascii="Arial" w:hAnsi="Arial"/>
      <w:color w:val="000000"/>
      <w:sz w:val="21"/>
      <w:szCs w:val="21"/>
      <w:lang w:val="en-AU" w:eastAsia="en-US" w:bidi="ar-SA"/>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PFSignatures-Agreement">
    <w:name w:val="PF Signatures - Agreement"/>
    <w:basedOn w:val="Normal"/>
    <w:pPr>
      <w:keepNext/>
      <w:tabs>
        <w:tab w:val="clear" w:pos="924"/>
        <w:tab w:val="clear" w:pos="1848"/>
        <w:tab w:val="clear" w:pos="2773"/>
        <w:tab w:val="clear" w:pos="3697"/>
        <w:tab w:val="clear" w:pos="4621"/>
        <w:tab w:val="clear" w:pos="5545"/>
        <w:tab w:val="clear" w:pos="6469"/>
        <w:tab w:val="clear" w:pos="7394"/>
        <w:tab w:val="clear" w:pos="8318"/>
        <w:tab w:val="clear" w:pos="8789"/>
      </w:tabs>
      <w:spacing w:before="400" w:after="0"/>
    </w:pPr>
    <w:rPr>
      <w:rFonts w:cs="Arial"/>
      <w:color w:val="auto"/>
      <w:szCs w:val="24"/>
      <w:lang w:val="en-US"/>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Heading3Char">
    <w:name w:val="Heading 3 Char"/>
    <w:aliases w:val="a Char,(a) Char,h3 Char,Head 3 Char,EOI - Heading 3 Char,h3 sub heading Char,Para3 Char,Heading 3 Char1 Char"/>
    <w:basedOn w:val="DefaultParagraphFont"/>
    <w:link w:val="Heading3"/>
    <w:rPr>
      <w:rFonts w:ascii="Arial" w:hAnsi="Arial"/>
      <w:color w:val="000000"/>
      <w:sz w:val="21"/>
      <w:szCs w:val="21"/>
      <w:lang w:val="en-AU" w:eastAsia="en-US" w:bidi="ar-SA"/>
    </w:rPr>
  </w:style>
  <w:style w:type="paragraph" w:customStyle="1" w:styleId="Numberedheading3bold">
    <w:name w:val="Numbered heading 3 bold"/>
    <w:basedOn w:val="NormalWeb"/>
    <w:rsid w:val="00FB313C"/>
    <w:pPr>
      <w:tabs>
        <w:tab w:val="clear" w:pos="924"/>
        <w:tab w:val="clear" w:pos="1848"/>
        <w:tab w:val="clear" w:pos="2773"/>
        <w:tab w:val="clear" w:pos="3697"/>
        <w:tab w:val="clear" w:pos="4621"/>
        <w:tab w:val="clear" w:pos="5545"/>
        <w:tab w:val="clear" w:pos="6469"/>
        <w:tab w:val="clear" w:pos="7394"/>
        <w:tab w:val="clear" w:pos="8318"/>
        <w:tab w:val="clear" w:pos="8789"/>
      </w:tabs>
      <w:spacing w:before="100" w:beforeAutospacing="1" w:after="100" w:afterAutospacing="1" w:line="240" w:lineRule="auto"/>
    </w:pPr>
    <w:rPr>
      <w:rFonts w:ascii="Arial" w:hAnsi="Arial" w:cs="Arial"/>
      <w:b/>
      <w:bCs/>
      <w:color w:val="auto"/>
      <w:sz w:val="22"/>
      <w:szCs w:val="22"/>
      <w:lang w:val="en-US" w:eastAsia="en-AU"/>
    </w:rPr>
  </w:style>
  <w:style w:type="paragraph" w:styleId="NormalWeb">
    <w:name w:val="Normal (Web)"/>
    <w:basedOn w:val="Normal"/>
    <w:rsid w:val="00FB313C"/>
    <w:rPr>
      <w:rFonts w:ascii="Times New Roman" w:hAnsi="Times New Roman"/>
      <w:sz w:val="24"/>
      <w:szCs w:val="24"/>
    </w:rPr>
  </w:style>
  <w:style w:type="paragraph" w:customStyle="1" w:styleId="Numberedheading2bold">
    <w:name w:val="Numbered heading 2 bold"/>
    <w:basedOn w:val="NormalWeb"/>
    <w:rsid w:val="00B47FF6"/>
    <w:pPr>
      <w:numPr>
        <w:numId w:val="15"/>
      </w:numPr>
      <w:tabs>
        <w:tab w:val="clear" w:pos="924"/>
        <w:tab w:val="clear" w:pos="1848"/>
        <w:tab w:val="clear" w:pos="2773"/>
        <w:tab w:val="clear" w:pos="3697"/>
        <w:tab w:val="clear" w:pos="4621"/>
        <w:tab w:val="clear" w:pos="5545"/>
        <w:tab w:val="clear" w:pos="6469"/>
        <w:tab w:val="clear" w:pos="7394"/>
        <w:tab w:val="clear" w:pos="8318"/>
        <w:tab w:val="clear" w:pos="8789"/>
      </w:tabs>
      <w:spacing w:before="100" w:beforeAutospacing="1" w:after="100" w:afterAutospacing="1" w:line="240" w:lineRule="auto"/>
    </w:pPr>
    <w:rPr>
      <w:rFonts w:ascii="Arial" w:hAnsi="Arial" w:cs="Arial"/>
      <w:b/>
      <w:bCs/>
      <w:color w:val="auto"/>
      <w:sz w:val="28"/>
      <w:szCs w:val="22"/>
      <w:lang w:val="en-US" w:eastAsia="en-AU"/>
    </w:rPr>
  </w:style>
  <w:style w:type="paragraph" w:customStyle="1" w:styleId="StyleHeading1ALeft0cmHanging163cm">
    <w:name w:val="Style Heading 1A + Left:  0 cm Hanging:  1.63 cm"/>
    <w:basedOn w:val="Heading1A"/>
    <w:rsid w:val="00337179"/>
    <w:pPr>
      <w:numPr>
        <w:numId w:val="18"/>
      </w:numPr>
    </w:pPr>
    <w:rPr>
      <w:bCs/>
      <w:szCs w:val="20"/>
    </w:rPr>
  </w:style>
  <w:style w:type="paragraph" w:customStyle="1" w:styleId="clause2">
    <w:name w:val="clause 2"/>
    <w:basedOn w:val="Normal"/>
    <w:rsid w:val="00CD2D1E"/>
    <w:pPr>
      <w:keepNext/>
      <w:numPr>
        <w:ilvl w:val="1"/>
        <w:numId w:val="4"/>
      </w:numPr>
      <w:tabs>
        <w:tab w:val="clear" w:pos="924"/>
        <w:tab w:val="clear" w:pos="1848"/>
        <w:tab w:val="clear" w:pos="2773"/>
        <w:tab w:val="clear" w:pos="3697"/>
        <w:tab w:val="clear" w:pos="4621"/>
        <w:tab w:val="clear" w:pos="5545"/>
        <w:tab w:val="clear" w:pos="6469"/>
        <w:tab w:val="clear" w:pos="7394"/>
        <w:tab w:val="clear" w:pos="8318"/>
        <w:tab w:val="clear" w:pos="8789"/>
      </w:tabs>
      <w:spacing w:before="0" w:after="240" w:line="240" w:lineRule="auto"/>
      <w:jc w:val="both"/>
      <w:outlineLvl w:val="1"/>
    </w:pPr>
    <w:rPr>
      <w:color w:val="auto"/>
      <w:kern w:val="28"/>
      <w:sz w:val="22"/>
      <w:szCs w:val="22"/>
      <w:lang w:eastAsia="en-AU"/>
    </w:rPr>
  </w:style>
  <w:style w:type="paragraph" w:customStyle="1" w:styleId="xProposalH1">
    <w:name w:val="xProposalH1"/>
    <w:basedOn w:val="Normal"/>
    <w:rsid w:val="008E6707"/>
    <w:pPr>
      <w:framePr w:w="7541" w:h="4195" w:hRule="exact" w:hSpace="181" w:wrap="notBeside" w:vAnchor="page" w:hAnchor="page" w:x="3120" w:y="2099" w:anchorLock="1"/>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480" w:lineRule="atLeast"/>
      <w:suppressOverlap/>
    </w:pPr>
    <w:rPr>
      <w:b/>
      <w:color w:val="auto"/>
      <w:spacing w:val="-30"/>
      <w:sz w:val="44"/>
      <w:szCs w:val="44"/>
    </w:rPr>
  </w:style>
  <w:style w:type="paragraph" w:customStyle="1" w:styleId="xProposalH2">
    <w:name w:val="xProposalH2"/>
    <w:basedOn w:val="Normal"/>
    <w:rsid w:val="008E6707"/>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60" w:lineRule="atLeast"/>
    </w:pPr>
    <w:rPr>
      <w:color w:val="auto"/>
      <w:sz w:val="34"/>
      <w:szCs w:val="34"/>
    </w:rPr>
  </w:style>
  <w:style w:type="paragraph" w:customStyle="1" w:styleId="xAddressPanel">
    <w:name w:val="xAddressPanel"/>
    <w:rsid w:val="008E6707"/>
    <w:pPr>
      <w:spacing w:line="180" w:lineRule="atLeast"/>
    </w:pPr>
    <w:rPr>
      <w:rFonts w:ascii="Arial" w:hAnsi="Arial"/>
      <w:sz w:val="16"/>
      <w:szCs w:val="16"/>
      <w:lang w:eastAsia="en-US"/>
    </w:rPr>
  </w:style>
  <w:style w:type="paragraph" w:customStyle="1" w:styleId="xAddressPanelSpaceAbove">
    <w:name w:val="xAddressPanelSpaceAbove"/>
    <w:basedOn w:val="xAddressPanel"/>
    <w:rsid w:val="008E6707"/>
    <w:pPr>
      <w:spacing w:before="60"/>
    </w:pPr>
  </w:style>
  <w:style w:type="paragraph" w:styleId="Title">
    <w:name w:val="Title"/>
    <w:basedOn w:val="Normal"/>
    <w:qFormat/>
    <w:rsid w:val="0027224D"/>
    <w:pPr>
      <w:tabs>
        <w:tab w:val="clear" w:pos="924"/>
        <w:tab w:val="clear" w:pos="1848"/>
        <w:tab w:val="clear" w:pos="2773"/>
        <w:tab w:val="clear" w:pos="3697"/>
        <w:tab w:val="clear" w:pos="4621"/>
        <w:tab w:val="clear" w:pos="5545"/>
        <w:tab w:val="clear" w:pos="6469"/>
        <w:tab w:val="clear" w:pos="7394"/>
        <w:tab w:val="clear" w:pos="8318"/>
        <w:tab w:val="clear" w:pos="8789"/>
      </w:tabs>
      <w:spacing w:before="0" w:after="0" w:line="240" w:lineRule="auto"/>
      <w:jc w:val="center"/>
    </w:pPr>
    <w:rPr>
      <w:b/>
      <w:color w:val="auto"/>
      <w:sz w:val="24"/>
      <w:szCs w:val="20"/>
      <w:lang w:val="en-US" w:eastAsia="en-AU"/>
    </w:rPr>
  </w:style>
  <w:style w:type="character" w:customStyle="1" w:styleId="Setup1">
    <w:name w:val="#Setup1"/>
    <w:basedOn w:val="DefaultParagraphFont"/>
    <w:rsid w:val="0027224D"/>
    <w:rPr>
      <w:rFonts w:ascii="Univers" w:hAnsi="Univers"/>
      <w:noProof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3668">
      <w:bodyDiv w:val="1"/>
      <w:marLeft w:val="0"/>
      <w:marRight w:val="0"/>
      <w:marTop w:val="0"/>
      <w:marBottom w:val="0"/>
      <w:divBdr>
        <w:top w:val="none" w:sz="0" w:space="0" w:color="auto"/>
        <w:left w:val="none" w:sz="0" w:space="0" w:color="auto"/>
        <w:bottom w:val="none" w:sz="0" w:space="0" w:color="auto"/>
        <w:right w:val="none" w:sz="0" w:space="0" w:color="auto"/>
      </w:divBdr>
    </w:div>
    <w:div w:id="256719470">
      <w:bodyDiv w:val="1"/>
      <w:marLeft w:val="0"/>
      <w:marRight w:val="0"/>
      <w:marTop w:val="0"/>
      <w:marBottom w:val="0"/>
      <w:divBdr>
        <w:top w:val="none" w:sz="0" w:space="0" w:color="auto"/>
        <w:left w:val="none" w:sz="0" w:space="0" w:color="auto"/>
        <w:bottom w:val="none" w:sz="0" w:space="0" w:color="auto"/>
        <w:right w:val="none" w:sz="0" w:space="0" w:color="auto"/>
      </w:divBdr>
    </w:div>
    <w:div w:id="917179194">
      <w:bodyDiv w:val="1"/>
      <w:marLeft w:val="0"/>
      <w:marRight w:val="0"/>
      <w:marTop w:val="0"/>
      <w:marBottom w:val="0"/>
      <w:divBdr>
        <w:top w:val="none" w:sz="0" w:space="0" w:color="auto"/>
        <w:left w:val="none" w:sz="0" w:space="0" w:color="auto"/>
        <w:bottom w:val="none" w:sz="0" w:space="0" w:color="auto"/>
        <w:right w:val="none" w:sz="0" w:space="0" w:color="auto"/>
      </w:divBdr>
    </w:div>
    <w:div w:id="1062756524">
      <w:bodyDiv w:val="1"/>
      <w:marLeft w:val="0"/>
      <w:marRight w:val="0"/>
      <w:marTop w:val="0"/>
      <w:marBottom w:val="0"/>
      <w:divBdr>
        <w:top w:val="none" w:sz="0" w:space="0" w:color="auto"/>
        <w:left w:val="none" w:sz="0" w:space="0" w:color="auto"/>
        <w:bottom w:val="none" w:sz="0" w:space="0" w:color="auto"/>
        <w:right w:val="none" w:sz="0" w:space="0" w:color="auto"/>
      </w:divBdr>
    </w:div>
    <w:div w:id="1602881802">
      <w:bodyDiv w:val="1"/>
      <w:marLeft w:val="0"/>
      <w:marRight w:val="0"/>
      <w:marTop w:val="0"/>
      <w:marBottom w:val="0"/>
      <w:divBdr>
        <w:top w:val="none" w:sz="0" w:space="0" w:color="auto"/>
        <w:left w:val="none" w:sz="0" w:space="0" w:color="auto"/>
        <w:bottom w:val="none" w:sz="0" w:space="0" w:color="auto"/>
        <w:right w:val="none" w:sz="0" w:space="0" w:color="auto"/>
      </w:divBdr>
    </w:div>
    <w:div w:id="1637029843">
      <w:bodyDiv w:val="1"/>
      <w:marLeft w:val="0"/>
      <w:marRight w:val="0"/>
      <w:marTop w:val="0"/>
      <w:marBottom w:val="0"/>
      <w:divBdr>
        <w:top w:val="none" w:sz="0" w:space="0" w:color="auto"/>
        <w:left w:val="none" w:sz="0" w:space="0" w:color="auto"/>
        <w:bottom w:val="none" w:sz="0" w:space="0" w:color="auto"/>
        <w:right w:val="none" w:sz="0" w:space="0" w:color="auto"/>
      </w:divBdr>
    </w:div>
    <w:div w:id="1654018789">
      <w:bodyDiv w:val="1"/>
      <w:marLeft w:val="0"/>
      <w:marRight w:val="0"/>
      <w:marTop w:val="0"/>
      <w:marBottom w:val="0"/>
      <w:divBdr>
        <w:top w:val="none" w:sz="0" w:space="0" w:color="auto"/>
        <w:left w:val="none" w:sz="0" w:space="0" w:color="auto"/>
        <w:bottom w:val="none" w:sz="0" w:space="0" w:color="auto"/>
        <w:right w:val="none" w:sz="0" w:space="0" w:color="auto"/>
      </w:divBdr>
    </w:div>
    <w:div w:id="1654679454">
      <w:bodyDiv w:val="1"/>
      <w:marLeft w:val="0"/>
      <w:marRight w:val="0"/>
      <w:marTop w:val="0"/>
      <w:marBottom w:val="0"/>
      <w:divBdr>
        <w:top w:val="none" w:sz="0" w:space="0" w:color="auto"/>
        <w:left w:val="none" w:sz="0" w:space="0" w:color="auto"/>
        <w:bottom w:val="none" w:sz="0" w:space="0" w:color="auto"/>
        <w:right w:val="none" w:sz="0" w:space="0" w:color="auto"/>
      </w:divBdr>
    </w:div>
    <w:div w:id="1858107939">
      <w:bodyDiv w:val="1"/>
      <w:marLeft w:val="0"/>
      <w:marRight w:val="0"/>
      <w:marTop w:val="0"/>
      <w:marBottom w:val="0"/>
      <w:divBdr>
        <w:top w:val="none" w:sz="0" w:space="0" w:color="auto"/>
        <w:left w:val="none" w:sz="0" w:space="0" w:color="auto"/>
        <w:bottom w:val="none" w:sz="0" w:space="0" w:color="auto"/>
        <w:right w:val="none" w:sz="0" w:space="0" w:color="auto"/>
      </w:divBdr>
    </w:div>
    <w:div w:id="208760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PF%20Templates\PF%20Firm%20Repor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PF Firm Report Template</Template>
  <TotalTime>0</TotalTime>
  <Pages>3</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MOUNT HOTHAM ALPINE RESORT MANAGEMENT BOARD</vt:lpstr>
    </vt:vector>
  </TitlesOfParts>
  <Company>Phillips Fox Lawyers</Company>
  <LinksUpToDate>false</LinksUpToDate>
  <CharactersWithSpaces>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MOUNT HOTHAM ALPINE RESORT MANAGEMENT BOARD</dc:title>
  <dc:creator>Temp Temporary</dc:creator>
  <dc:description>Version 1.11 - 21/11/2002_x000d_
Version 1.10 - 17/10/2002_x000d_
Version 1.09 - 29/04/2002_x000d_
Version 1.08 - 19/04/2002_x000d_
Version 1.07 - 11/04/2002_x000d_
Version 1.06 - 19/02/2002_x000d_
Version 1.05 - 13/02/2002_x000d_
Version 1.04 - 07/11/2001_x000d_
Version 1.03 - 01/11/2001_x000d_
Version 1.02 - 23/10/2001_x000d_
Version 1.01 - 14/10/2001_x000d_
Version 1 - 01/08/2001</dc:description>
  <cp:lastModifiedBy>Neil Tappe</cp:lastModifiedBy>
  <cp:revision>2</cp:revision>
  <cp:lastPrinted>2012-07-26T00:54:00Z</cp:lastPrinted>
  <dcterms:created xsi:type="dcterms:W3CDTF">2015-09-16T04:45:00Z</dcterms:created>
  <dcterms:modified xsi:type="dcterms:W3CDTF">2015-09-16T04:45:00Z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Footer">
    <vt:lpwstr>115396225 \ 0398973 \ SPB01 \ Mt Hotham MoU</vt:lpwstr>
  </property>
  <property fmtid="{D5CDD505-2E9C-101B-9397-08002B2CF9AE}" pid="3" name="TemplateOpened">
    <vt:bool>true</vt:bool>
  </property>
  <property fmtid="{D5CDD505-2E9C-101B-9397-08002B2CF9AE}" pid="4" name="DM_MATTER">
    <vt:lpwstr>20071813</vt:lpwstr>
  </property>
  <property fmtid="{D5CDD505-2E9C-101B-9397-08002B2CF9AE}" pid="5" name="DM_CLIENT">
    <vt:lpwstr>DSE-VGT</vt:lpwstr>
  </property>
  <property fmtid="{D5CDD505-2E9C-101B-9397-08002B2CF9AE}" pid="6" name="DM_AUTHOR">
    <vt:lpwstr>DTF</vt:lpwstr>
  </property>
  <property fmtid="{D5CDD505-2E9C-101B-9397-08002B2CF9AE}" pid="7" name="DM_OPERATOR">
    <vt:lpwstr>KJR</vt:lpwstr>
  </property>
  <property fmtid="{D5CDD505-2E9C-101B-9397-08002B2CF9AE}" pid="8" name="DM_DESCRIPTION">
    <vt:lpwstr>Sub-Lease Form as at 15 December 2008</vt:lpwstr>
  </property>
  <property fmtid="{D5CDD505-2E9C-101B-9397-08002B2CF9AE}" pid="9" name="DM_PRECEDENT">
    <vt:lpwstr/>
  </property>
  <property fmtid="{D5CDD505-2E9C-101B-9397-08002B2CF9AE}" pid="10" name="DM_PHONEBOOK">
    <vt:lpwstr>Department of Sustainability &amp; Envi</vt:lpwstr>
  </property>
  <property fmtid="{D5CDD505-2E9C-101B-9397-08002B2CF9AE}" pid="11" name="DM_AFTYDOCID">
    <vt:i4>304106</vt:i4>
  </property>
</Properties>
</file>